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DD" w:rsidRPr="004A560F" w:rsidRDefault="008312DD" w:rsidP="00AC5DB1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A560F">
        <w:rPr>
          <w:b/>
          <w:sz w:val="20"/>
          <w:szCs w:val="20"/>
          <w:u w:val="single"/>
        </w:rPr>
        <w:t>Catcher in the Rye</w:t>
      </w:r>
      <w:r w:rsidRPr="004A560F">
        <w:rPr>
          <w:b/>
          <w:sz w:val="20"/>
          <w:szCs w:val="20"/>
        </w:rPr>
        <w:t>: VOCAB LIST</w:t>
      </w:r>
      <w:r w:rsidRPr="004A560F">
        <w:rPr>
          <w:sz w:val="20"/>
          <w:szCs w:val="20"/>
        </w:rPr>
        <w:t xml:space="preserve"> </w:t>
      </w:r>
    </w:p>
    <w:p w:rsidR="005B0848" w:rsidRPr="004A560F" w:rsidRDefault="000E3444" w:rsidP="000E3444">
      <w:pPr>
        <w:spacing w:line="240" w:lineRule="auto"/>
        <w:ind w:left="720"/>
        <w:rPr>
          <w:sz w:val="20"/>
          <w:szCs w:val="20"/>
          <w:lang w:val="en"/>
        </w:rPr>
      </w:pPr>
      <w:r w:rsidRPr="004A560F">
        <w:rPr>
          <w:sz w:val="20"/>
          <w:szCs w:val="20"/>
          <w:lang w:val="en"/>
        </w:rPr>
        <w:t>1.</w:t>
      </w:r>
      <w:r w:rsidR="004A560F" w:rsidRPr="004A560F">
        <w:rPr>
          <w:sz w:val="20"/>
          <w:szCs w:val="20"/>
          <w:lang w:val="en"/>
        </w:rPr>
        <w:t xml:space="preserve">  </w:t>
      </w:r>
      <w:hyperlink r:id="rId5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ostracize</w:t>
        </w:r>
        <w:proofErr w:type="gramEnd"/>
      </w:hyperlink>
      <w:r w:rsidR="00AC5DB1" w:rsidRPr="004A560F">
        <w:rPr>
          <w:sz w:val="20"/>
          <w:szCs w:val="20"/>
          <w:lang w:val="en"/>
        </w:rPr>
        <w:t>-(V)-expel from a community or group</w:t>
      </w:r>
      <w:r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 xml:space="preserve">      2.  </w:t>
      </w:r>
      <w:hyperlink r:id="rId6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grippe</w:t>
        </w:r>
      </w:hyperlink>
      <w:r w:rsidR="00AC5DB1" w:rsidRPr="004A560F">
        <w:rPr>
          <w:sz w:val="20"/>
          <w:szCs w:val="20"/>
          <w:lang w:val="en"/>
        </w:rPr>
        <w:t>-(</w:t>
      </w:r>
      <w:proofErr w:type="gramEnd"/>
      <w:r w:rsidR="00AC5DB1" w:rsidRPr="004A560F">
        <w:rPr>
          <w:sz w:val="20"/>
          <w:szCs w:val="20"/>
          <w:lang w:val="en"/>
        </w:rPr>
        <w:t>N)-an acute, febrile,</w:t>
      </w:r>
      <w:r w:rsidR="005E44A6" w:rsidRPr="004A560F">
        <w:rPr>
          <w:sz w:val="20"/>
          <w:szCs w:val="20"/>
          <w:lang w:val="en"/>
        </w:rPr>
        <w:t xml:space="preserve"> highly contagious viral disease</w:t>
      </w:r>
      <w:r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 xml:space="preserve">      </w:t>
      </w:r>
      <w:r w:rsidRPr="004A560F">
        <w:rPr>
          <w:sz w:val="20"/>
          <w:szCs w:val="20"/>
          <w:lang w:val="en"/>
        </w:rPr>
        <w:t xml:space="preserve"> </w:t>
      </w:r>
      <w:r w:rsidR="004A560F" w:rsidRPr="004A560F">
        <w:rPr>
          <w:sz w:val="20"/>
          <w:szCs w:val="20"/>
          <w:lang w:val="en"/>
        </w:rPr>
        <w:t xml:space="preserve">3.  </w:t>
      </w:r>
      <w:hyperlink r:id="rId7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rostrum</w:t>
        </w:r>
      </w:hyperlink>
      <w:r w:rsidR="00AC5DB1" w:rsidRPr="004A560F">
        <w:rPr>
          <w:sz w:val="20"/>
          <w:szCs w:val="20"/>
          <w:lang w:val="en"/>
        </w:rPr>
        <w:t>-(</w:t>
      </w:r>
      <w:proofErr w:type="gramEnd"/>
      <w:r w:rsidR="00AC5DB1" w:rsidRPr="004A560F">
        <w:rPr>
          <w:sz w:val="20"/>
          <w:szCs w:val="20"/>
          <w:lang w:val="en"/>
        </w:rPr>
        <w:t>N)-a platform raised above the surrounding level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 xml:space="preserve">      4.  </w:t>
      </w:r>
      <w:hyperlink r:id="rId8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chiffonier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(N)-a tall elegant chest of drawers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 xml:space="preserve">  </w:t>
      </w:r>
      <w:r w:rsidR="005E44A6" w:rsidRPr="004A560F">
        <w:rPr>
          <w:sz w:val="20"/>
          <w:szCs w:val="20"/>
          <w:lang w:val="en"/>
        </w:rPr>
        <w:t xml:space="preserve"> </w:t>
      </w:r>
      <w:r w:rsidR="004A560F" w:rsidRPr="004A560F">
        <w:rPr>
          <w:sz w:val="20"/>
          <w:szCs w:val="20"/>
          <w:lang w:val="en"/>
        </w:rPr>
        <w:t xml:space="preserve">5. </w:t>
      </w:r>
      <w:hyperlink r:id="rId9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falsetto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(ADJ)-a male singing voice with artificially high tones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 xml:space="preserve">     6. </w:t>
      </w:r>
      <w:proofErr w:type="spellStart"/>
      <w:r w:rsidR="00526874" w:rsidRPr="004A560F">
        <w:rPr>
          <w:sz w:val="20"/>
          <w:szCs w:val="20"/>
          <w:u w:val="single"/>
        </w:rPr>
        <w:t>hound</w:t>
      </w:r>
      <w:r w:rsidR="00AC5DB1" w:rsidRPr="004A560F">
        <w:rPr>
          <w:sz w:val="20"/>
          <w:szCs w:val="20"/>
          <w:u w:val="single"/>
        </w:rPr>
        <w:t>s</w:t>
      </w:r>
      <w:r w:rsidR="00AC5DB1" w:rsidRPr="004A560F">
        <w:rPr>
          <w:sz w:val="20"/>
          <w:szCs w:val="20"/>
          <w:u w:val="single"/>
        </w:rPr>
        <w:softHyphen/>
        <w:t>tooth</w:t>
      </w:r>
      <w:proofErr w:type="spellEnd"/>
      <w:r w:rsidR="004A560F" w:rsidRPr="004A560F">
        <w:rPr>
          <w:sz w:val="20"/>
          <w:szCs w:val="20"/>
        </w:rPr>
        <w:t xml:space="preserve"> (N)-</w:t>
      </w:r>
      <w:r w:rsidR="00526874" w:rsidRPr="004A560F">
        <w:rPr>
          <w:sz w:val="20"/>
          <w:szCs w:val="20"/>
        </w:rPr>
        <w:t>a checked</w:t>
      </w:r>
      <w:r w:rsidR="00AC5DB1" w:rsidRPr="004A560F">
        <w:rPr>
          <w:sz w:val="20"/>
          <w:szCs w:val="20"/>
        </w:rPr>
        <w:t xml:space="preserve"> </w:t>
      </w:r>
      <w:r w:rsidR="00526874" w:rsidRPr="004A560F">
        <w:rPr>
          <w:sz w:val="20"/>
          <w:szCs w:val="20"/>
        </w:rPr>
        <w:t xml:space="preserve">pattern in the shape </w:t>
      </w:r>
      <w:r w:rsidR="00AC5DB1" w:rsidRPr="004A560F">
        <w:rPr>
          <w:sz w:val="20"/>
          <w:szCs w:val="20"/>
        </w:rPr>
        <w:t>of a canine tooth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 xml:space="preserve">              </w:t>
      </w:r>
      <w:r w:rsidR="005E44A6" w:rsidRPr="004A560F">
        <w:rPr>
          <w:sz w:val="20"/>
          <w:szCs w:val="20"/>
          <w:lang w:val="en"/>
        </w:rPr>
        <w:t xml:space="preserve"> </w:t>
      </w:r>
      <w:r w:rsidR="004A560F" w:rsidRPr="004A560F">
        <w:rPr>
          <w:sz w:val="20"/>
          <w:szCs w:val="20"/>
          <w:lang w:val="en"/>
        </w:rPr>
        <w:t xml:space="preserve"> 7. </w:t>
      </w:r>
      <w:hyperlink r:id="rId10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monotonous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(ADJ)-sounded or spoken in a tone unvarying in pitch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 xml:space="preserve">     8. </w:t>
      </w:r>
      <w:hyperlink r:id="rId11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halitosis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(N)-offensive breath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9.</w:t>
      </w:r>
      <w:hyperlink r:id="rId12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canasta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(N)-a form of rummy using two decks of cards and four jokers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10.</w:t>
      </w:r>
      <w:hyperlink r:id="rId13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incognito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(ADJ)-without revealing one's identity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11.</w:t>
      </w:r>
      <w:hyperlink r:id="rId14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burlesque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(N)-a theatrical entertainment of broad and earthy humor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12.</w:t>
      </w:r>
      <w:hyperlink r:id="rId15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brassy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(ADJ)-tastelessly showy; loud in manner; audacious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13.</w:t>
      </w:r>
      <w:hyperlink r:id="rId16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jitterbug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(N)-a jerky American dance that was popular in the 1940s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14.</w:t>
      </w:r>
      <w:hyperlink r:id="rId17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newsreel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(N)-a short film and commentary about current events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15.</w:t>
      </w:r>
      <w:hyperlink r:id="rId18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frock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(N)-a one-piece garment for a woman; has skirt and bodice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16.</w:t>
      </w:r>
      <w:hyperlink r:id="rId19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bourgeois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(ADJ) being of the property-owning class or the bourgeoisie 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17.</w:t>
      </w:r>
      <w:hyperlink r:id="rId20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raspy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(ADJ)-unpleasantly harsh or grating in sound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18.</w:t>
      </w:r>
      <w:hyperlink r:id="rId21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blasé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(ADJ)—(French) nonchalantly unconcerned; unimpressed</w:t>
      </w:r>
      <w:r w:rsidR="005E44A6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19.</w:t>
      </w:r>
      <w:hyperlink r:id="rId22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louse</w:t>
        </w:r>
        <w:proofErr w:type="gramEnd"/>
      </w:hyperlink>
      <w:r w:rsidR="00AC5DB1" w:rsidRPr="004A560F">
        <w:rPr>
          <w:sz w:val="20"/>
          <w:szCs w:val="20"/>
        </w:rPr>
        <w:t xml:space="preserve"> (N)-</w:t>
      </w:r>
      <w:r w:rsidR="00AC5DB1" w:rsidRPr="004A560F">
        <w:rPr>
          <w:sz w:val="20"/>
          <w:szCs w:val="20"/>
          <w:lang w:val="en"/>
        </w:rPr>
        <w:t xml:space="preserve">a wingless, parasitic insect (in this case it is used as an insult)    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20.</w:t>
      </w:r>
      <w:hyperlink r:id="rId23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inane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(ADJ)-devoid of intelligence</w:t>
      </w:r>
      <w:r w:rsidR="00526874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21.</w:t>
      </w:r>
      <w:hyperlink r:id="rId24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boisterous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(ADJ)-loud and exuberant; overly excited</w:t>
      </w:r>
      <w:r w:rsidR="00526874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22.</w:t>
      </w:r>
      <w:hyperlink r:id="rId25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digression</w:t>
        </w:r>
        <w:proofErr w:type="gramEnd"/>
      </w:hyperlink>
      <w:r w:rsidR="00AC5DB1" w:rsidRPr="004A560F">
        <w:rPr>
          <w:sz w:val="20"/>
          <w:szCs w:val="20"/>
        </w:rPr>
        <w:t xml:space="preserve"> (N)-</w:t>
      </w:r>
      <w:r w:rsidR="00AC5DB1" w:rsidRPr="004A560F">
        <w:rPr>
          <w:sz w:val="20"/>
          <w:szCs w:val="20"/>
          <w:lang w:val="en"/>
        </w:rPr>
        <w:t>a message th</w:t>
      </w:r>
      <w:r w:rsidR="00526874" w:rsidRPr="004A560F">
        <w:rPr>
          <w:sz w:val="20"/>
          <w:szCs w:val="20"/>
          <w:lang w:val="en"/>
        </w:rPr>
        <w:t xml:space="preserve">at departs from the main subject    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23.</w:t>
      </w:r>
      <w:hyperlink r:id="rId26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pedagogical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(ADJ)-relating to the study of teaching</w:t>
      </w:r>
      <w:r w:rsidR="00526874"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                         </w:t>
      </w:r>
      <w:r w:rsidR="004A560F" w:rsidRPr="004A560F">
        <w:rPr>
          <w:sz w:val="20"/>
          <w:szCs w:val="20"/>
          <w:lang w:val="en"/>
        </w:rPr>
        <w:t>24.</w:t>
      </w:r>
      <w:hyperlink r:id="rId27" w:history="1">
        <w:proofErr w:type="gramStart"/>
        <w:r w:rsidR="00AC5DB1" w:rsidRPr="004A560F">
          <w:rPr>
            <w:rStyle w:val="Hyperlink"/>
            <w:sz w:val="20"/>
            <w:szCs w:val="20"/>
            <w:lang w:val="en"/>
          </w:rPr>
          <w:t>stenographer</w:t>
        </w:r>
        <w:proofErr w:type="gramEnd"/>
      </w:hyperlink>
      <w:r w:rsidR="00AC5DB1" w:rsidRPr="004A560F">
        <w:rPr>
          <w:sz w:val="20"/>
          <w:szCs w:val="20"/>
          <w:lang w:val="en"/>
        </w:rPr>
        <w:t xml:space="preserve"> (N)-</w:t>
      </w:r>
      <w:r w:rsidR="00526874" w:rsidRPr="004A560F">
        <w:rPr>
          <w:sz w:val="20"/>
          <w:szCs w:val="20"/>
          <w:lang w:val="en"/>
        </w:rPr>
        <w:t>someone skilled in typing speech, often in a courtroom</w:t>
      </w:r>
    </w:p>
    <w:p w:rsidR="004A560F" w:rsidRDefault="004A560F" w:rsidP="004A560F">
      <w:pPr>
        <w:spacing w:line="240" w:lineRule="auto"/>
        <w:rPr>
          <w:sz w:val="20"/>
          <w:szCs w:val="20"/>
          <w:lang w:val="en"/>
        </w:rPr>
      </w:pPr>
    </w:p>
    <w:p w:rsidR="004A560F" w:rsidRPr="004A560F" w:rsidRDefault="004A560F" w:rsidP="004A560F">
      <w:pPr>
        <w:spacing w:line="240" w:lineRule="auto"/>
        <w:rPr>
          <w:sz w:val="20"/>
          <w:szCs w:val="20"/>
          <w:lang w:val="en"/>
        </w:rPr>
      </w:pPr>
    </w:p>
    <w:p w:rsidR="004A560F" w:rsidRPr="004A560F" w:rsidRDefault="004A560F" w:rsidP="000E3444">
      <w:pPr>
        <w:spacing w:line="240" w:lineRule="auto"/>
        <w:ind w:left="720"/>
        <w:rPr>
          <w:sz w:val="20"/>
          <w:szCs w:val="20"/>
          <w:lang w:val="en"/>
        </w:rPr>
      </w:pPr>
    </w:p>
    <w:p w:rsidR="004A560F" w:rsidRPr="004A560F" w:rsidRDefault="004A560F" w:rsidP="004A560F">
      <w:pPr>
        <w:spacing w:line="240" w:lineRule="auto"/>
        <w:rPr>
          <w:sz w:val="20"/>
          <w:szCs w:val="20"/>
        </w:rPr>
      </w:pPr>
      <w:r w:rsidRPr="004A560F">
        <w:rPr>
          <w:b/>
          <w:sz w:val="20"/>
          <w:szCs w:val="20"/>
          <w:u w:val="single"/>
        </w:rPr>
        <w:t>Catcher in the Rye:</w:t>
      </w:r>
      <w:r w:rsidRPr="004A560F">
        <w:rPr>
          <w:b/>
          <w:sz w:val="20"/>
          <w:szCs w:val="20"/>
        </w:rPr>
        <w:t xml:space="preserve"> VOCAB LIST</w:t>
      </w:r>
      <w:r w:rsidRPr="004A560F">
        <w:rPr>
          <w:sz w:val="20"/>
          <w:szCs w:val="20"/>
        </w:rPr>
        <w:t xml:space="preserve"> </w:t>
      </w:r>
    </w:p>
    <w:p w:rsidR="004A560F" w:rsidRPr="004A560F" w:rsidRDefault="004A560F" w:rsidP="004A560F">
      <w:pPr>
        <w:spacing w:line="240" w:lineRule="auto"/>
        <w:ind w:left="720"/>
        <w:rPr>
          <w:sz w:val="20"/>
          <w:szCs w:val="20"/>
          <w:lang w:val="en"/>
        </w:rPr>
      </w:pPr>
      <w:r w:rsidRPr="004A560F">
        <w:rPr>
          <w:sz w:val="20"/>
          <w:szCs w:val="20"/>
          <w:lang w:val="en"/>
        </w:rPr>
        <w:t xml:space="preserve">1.  </w:t>
      </w:r>
      <w:hyperlink r:id="rId28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ostracize</w:t>
        </w:r>
        <w:proofErr w:type="gramEnd"/>
      </w:hyperlink>
      <w:r w:rsidRPr="004A560F">
        <w:rPr>
          <w:sz w:val="20"/>
          <w:szCs w:val="20"/>
          <w:lang w:val="en"/>
        </w:rPr>
        <w:t xml:space="preserve">-(V)-expel from a community or group                                                                                                                                                             2.  </w:t>
      </w:r>
      <w:hyperlink r:id="rId29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grippe</w:t>
        </w:r>
      </w:hyperlink>
      <w:r w:rsidRPr="004A560F">
        <w:rPr>
          <w:sz w:val="20"/>
          <w:szCs w:val="20"/>
          <w:lang w:val="en"/>
        </w:rPr>
        <w:t>-(</w:t>
      </w:r>
      <w:proofErr w:type="gramEnd"/>
      <w:r w:rsidRPr="004A560F">
        <w:rPr>
          <w:sz w:val="20"/>
          <w:szCs w:val="20"/>
          <w:lang w:val="en"/>
        </w:rPr>
        <w:t xml:space="preserve">N)-an acute, febrile, highly contagious viral disease                                                                                                                                       3.  </w:t>
      </w:r>
      <w:hyperlink r:id="rId30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rostrum</w:t>
        </w:r>
      </w:hyperlink>
      <w:r w:rsidRPr="004A560F">
        <w:rPr>
          <w:sz w:val="20"/>
          <w:szCs w:val="20"/>
          <w:lang w:val="en"/>
        </w:rPr>
        <w:t>-(</w:t>
      </w:r>
      <w:proofErr w:type="gramEnd"/>
      <w:r w:rsidRPr="004A560F">
        <w:rPr>
          <w:sz w:val="20"/>
          <w:szCs w:val="20"/>
          <w:lang w:val="en"/>
        </w:rPr>
        <w:t xml:space="preserve">N)-a platform raised above the surrounding level                                                                                                                                       4.  </w:t>
      </w:r>
      <w:hyperlink r:id="rId31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chiffonier</w:t>
        </w:r>
        <w:proofErr w:type="gramEnd"/>
      </w:hyperlink>
      <w:r w:rsidRPr="004A560F">
        <w:rPr>
          <w:sz w:val="20"/>
          <w:szCs w:val="20"/>
          <w:lang w:val="en"/>
        </w:rPr>
        <w:t xml:space="preserve"> (N)-a tall elegant chest of drawers                                                                                                                                                                5. </w:t>
      </w:r>
      <w:hyperlink r:id="rId32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falsetto</w:t>
        </w:r>
        <w:proofErr w:type="gramEnd"/>
      </w:hyperlink>
      <w:r w:rsidRPr="004A560F">
        <w:rPr>
          <w:sz w:val="20"/>
          <w:szCs w:val="20"/>
          <w:lang w:val="en"/>
        </w:rPr>
        <w:t xml:space="preserve"> (ADJ)-a male singing voice with artificially high tones                                                                                                                                     6. </w:t>
      </w:r>
      <w:proofErr w:type="spellStart"/>
      <w:r w:rsidRPr="004A560F">
        <w:rPr>
          <w:sz w:val="20"/>
          <w:szCs w:val="20"/>
          <w:u w:val="single"/>
        </w:rPr>
        <w:t>hounds</w:t>
      </w:r>
      <w:r w:rsidRPr="004A560F">
        <w:rPr>
          <w:sz w:val="20"/>
          <w:szCs w:val="20"/>
          <w:u w:val="single"/>
        </w:rPr>
        <w:softHyphen/>
        <w:t>tooth</w:t>
      </w:r>
      <w:proofErr w:type="spellEnd"/>
      <w:r w:rsidRPr="004A560F">
        <w:rPr>
          <w:sz w:val="20"/>
          <w:szCs w:val="20"/>
        </w:rPr>
        <w:t xml:space="preserve"> (N)-a checked pattern in the shape of a canine tooth</w:t>
      </w:r>
      <w:r w:rsidRPr="004A560F">
        <w:rPr>
          <w:sz w:val="20"/>
          <w:szCs w:val="20"/>
          <w:lang w:val="en"/>
        </w:rPr>
        <w:t xml:space="preserve">                                                                                                                          7. </w:t>
      </w:r>
      <w:hyperlink r:id="rId33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monotonous</w:t>
        </w:r>
        <w:proofErr w:type="gramEnd"/>
      </w:hyperlink>
      <w:r w:rsidRPr="004A560F">
        <w:rPr>
          <w:sz w:val="20"/>
          <w:szCs w:val="20"/>
          <w:lang w:val="en"/>
        </w:rPr>
        <w:t xml:space="preserve"> (ADJ)-sounded or spoken in a tone unvarying in pitch                                                                                                                         8. </w:t>
      </w:r>
      <w:hyperlink r:id="rId34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halitosis</w:t>
        </w:r>
        <w:proofErr w:type="gramEnd"/>
      </w:hyperlink>
      <w:r w:rsidRPr="004A560F">
        <w:rPr>
          <w:sz w:val="20"/>
          <w:szCs w:val="20"/>
          <w:lang w:val="en"/>
        </w:rPr>
        <w:t xml:space="preserve"> (N)-offensive breath                                                                                                                                                                                                          9.</w:t>
      </w:r>
      <w:hyperlink r:id="rId35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canasta</w:t>
        </w:r>
        <w:proofErr w:type="gramEnd"/>
      </w:hyperlink>
      <w:r w:rsidRPr="004A560F">
        <w:rPr>
          <w:sz w:val="20"/>
          <w:szCs w:val="20"/>
          <w:lang w:val="en"/>
        </w:rPr>
        <w:t xml:space="preserve"> (N)-a form of rummy using two decks of cards and four jokers                                                                                                            10.</w:t>
      </w:r>
      <w:hyperlink r:id="rId36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incognito</w:t>
        </w:r>
        <w:proofErr w:type="gramEnd"/>
      </w:hyperlink>
      <w:r w:rsidRPr="004A560F">
        <w:rPr>
          <w:sz w:val="20"/>
          <w:szCs w:val="20"/>
          <w:lang w:val="en"/>
        </w:rPr>
        <w:t xml:space="preserve"> (ADJ)-without revealing one's identity                                                                                                                                                  11.</w:t>
      </w:r>
      <w:hyperlink r:id="rId37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burlesque</w:t>
        </w:r>
        <w:proofErr w:type="gramEnd"/>
      </w:hyperlink>
      <w:r w:rsidRPr="004A560F">
        <w:rPr>
          <w:sz w:val="20"/>
          <w:szCs w:val="20"/>
          <w:lang w:val="en"/>
        </w:rPr>
        <w:t xml:space="preserve"> (N)-a theatrical entertainment of broad and earthy humor                                                                                                                    12.</w:t>
      </w:r>
      <w:hyperlink r:id="rId38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brassy</w:t>
        </w:r>
        <w:proofErr w:type="gramEnd"/>
      </w:hyperlink>
      <w:r w:rsidRPr="004A560F">
        <w:rPr>
          <w:sz w:val="20"/>
          <w:szCs w:val="20"/>
          <w:lang w:val="en"/>
        </w:rPr>
        <w:t xml:space="preserve"> (ADJ)-tastelessly showy; loud in manner; audacious                                                                                                                                       13.</w:t>
      </w:r>
      <w:hyperlink r:id="rId39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jitterbug</w:t>
        </w:r>
        <w:proofErr w:type="gramEnd"/>
      </w:hyperlink>
      <w:r w:rsidRPr="004A560F">
        <w:rPr>
          <w:sz w:val="20"/>
          <w:szCs w:val="20"/>
          <w:lang w:val="en"/>
        </w:rPr>
        <w:t xml:space="preserve"> (N)-a jerky American dance that was popular in the 1940s                                                                                                                   14.</w:t>
      </w:r>
      <w:hyperlink r:id="rId40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newsreel</w:t>
        </w:r>
        <w:proofErr w:type="gramEnd"/>
      </w:hyperlink>
      <w:r w:rsidRPr="004A560F">
        <w:rPr>
          <w:sz w:val="20"/>
          <w:szCs w:val="20"/>
          <w:lang w:val="en"/>
        </w:rPr>
        <w:t xml:space="preserve"> (N)-a short film and commentary about current events                                                                                                                             15.</w:t>
      </w:r>
      <w:hyperlink r:id="rId41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frock</w:t>
        </w:r>
        <w:proofErr w:type="gramEnd"/>
      </w:hyperlink>
      <w:r w:rsidRPr="004A560F">
        <w:rPr>
          <w:sz w:val="20"/>
          <w:szCs w:val="20"/>
          <w:lang w:val="en"/>
        </w:rPr>
        <w:t xml:space="preserve"> (N)-a one-piece garment for a woman; has skirt and bodice                                                                                                                              16.</w:t>
      </w:r>
      <w:hyperlink r:id="rId42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bourgeois</w:t>
        </w:r>
        <w:proofErr w:type="gramEnd"/>
      </w:hyperlink>
      <w:r w:rsidRPr="004A560F">
        <w:rPr>
          <w:sz w:val="20"/>
          <w:szCs w:val="20"/>
          <w:lang w:val="en"/>
        </w:rPr>
        <w:t xml:space="preserve"> (ADJ) being of the property-owning class or the bourgeoisie                                                                                                                                 17.</w:t>
      </w:r>
      <w:hyperlink r:id="rId43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raspy</w:t>
        </w:r>
        <w:proofErr w:type="gramEnd"/>
      </w:hyperlink>
      <w:r w:rsidRPr="004A560F">
        <w:rPr>
          <w:sz w:val="20"/>
          <w:szCs w:val="20"/>
          <w:lang w:val="en"/>
        </w:rPr>
        <w:t xml:space="preserve"> (ADJ)-unpleasantly harsh or grating in sound                                                                                                                                                    18.</w:t>
      </w:r>
      <w:hyperlink r:id="rId44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blasé</w:t>
        </w:r>
        <w:proofErr w:type="gramEnd"/>
      </w:hyperlink>
      <w:r w:rsidRPr="004A560F">
        <w:rPr>
          <w:sz w:val="20"/>
          <w:szCs w:val="20"/>
          <w:lang w:val="en"/>
        </w:rPr>
        <w:t xml:space="preserve"> (ADJ)—(French) nonchalantly unconcerned; unimpressed                                                                                                                                                19.</w:t>
      </w:r>
      <w:hyperlink r:id="rId45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louse</w:t>
        </w:r>
        <w:proofErr w:type="gramEnd"/>
      </w:hyperlink>
      <w:r w:rsidRPr="004A560F">
        <w:rPr>
          <w:sz w:val="20"/>
          <w:szCs w:val="20"/>
        </w:rPr>
        <w:t xml:space="preserve"> (N)-</w:t>
      </w:r>
      <w:r w:rsidRPr="004A560F">
        <w:rPr>
          <w:sz w:val="20"/>
          <w:szCs w:val="20"/>
          <w:lang w:val="en"/>
        </w:rPr>
        <w:t>a wingless, parasitic insect (in this case it is used as an insult)                                                                                                                                    20.</w:t>
      </w:r>
      <w:hyperlink r:id="rId46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inane</w:t>
        </w:r>
        <w:proofErr w:type="gramEnd"/>
      </w:hyperlink>
      <w:r w:rsidRPr="004A560F">
        <w:rPr>
          <w:sz w:val="20"/>
          <w:szCs w:val="20"/>
          <w:lang w:val="en"/>
        </w:rPr>
        <w:t xml:space="preserve"> (ADJ)-devoid of intelligence                                                                                                                                                                           21.</w:t>
      </w:r>
      <w:hyperlink r:id="rId47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boisterous</w:t>
        </w:r>
        <w:proofErr w:type="gramEnd"/>
      </w:hyperlink>
      <w:r w:rsidRPr="004A560F">
        <w:rPr>
          <w:sz w:val="20"/>
          <w:szCs w:val="20"/>
          <w:lang w:val="en"/>
        </w:rPr>
        <w:t xml:space="preserve"> (ADJ)-loud and exuberant; overly excited                                                                                                                                                     22.</w:t>
      </w:r>
      <w:hyperlink r:id="rId48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digression</w:t>
        </w:r>
        <w:proofErr w:type="gramEnd"/>
      </w:hyperlink>
      <w:r w:rsidRPr="004A560F">
        <w:rPr>
          <w:sz w:val="20"/>
          <w:szCs w:val="20"/>
        </w:rPr>
        <w:t xml:space="preserve"> (N)-</w:t>
      </w:r>
      <w:r w:rsidRPr="004A560F">
        <w:rPr>
          <w:sz w:val="20"/>
          <w:szCs w:val="20"/>
          <w:lang w:val="en"/>
        </w:rPr>
        <w:t>a message that departs from the main subject                                                                                                                                    23.</w:t>
      </w:r>
      <w:hyperlink r:id="rId49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pedagogical</w:t>
        </w:r>
        <w:proofErr w:type="gramEnd"/>
      </w:hyperlink>
      <w:r w:rsidRPr="004A560F">
        <w:rPr>
          <w:sz w:val="20"/>
          <w:szCs w:val="20"/>
          <w:lang w:val="en"/>
        </w:rPr>
        <w:t xml:space="preserve"> (ADJ)-relating to the study of teaching                                                                                                                                                   24.</w:t>
      </w:r>
      <w:hyperlink r:id="rId50" w:history="1">
        <w:proofErr w:type="gramStart"/>
        <w:r w:rsidRPr="004A560F">
          <w:rPr>
            <w:rStyle w:val="Hyperlink"/>
            <w:sz w:val="20"/>
            <w:szCs w:val="20"/>
            <w:lang w:val="en"/>
          </w:rPr>
          <w:t>stenographer</w:t>
        </w:r>
        <w:proofErr w:type="gramEnd"/>
      </w:hyperlink>
      <w:r w:rsidRPr="004A560F">
        <w:rPr>
          <w:sz w:val="20"/>
          <w:szCs w:val="20"/>
          <w:lang w:val="en"/>
        </w:rPr>
        <w:t xml:space="preserve"> (N)-someone skilled in typing speech, often in a courtroom</w:t>
      </w:r>
    </w:p>
    <w:p w:rsidR="004A560F" w:rsidRPr="004A560F" w:rsidRDefault="004A560F" w:rsidP="000E3444">
      <w:pPr>
        <w:spacing w:line="240" w:lineRule="auto"/>
        <w:ind w:left="720"/>
        <w:rPr>
          <w:sz w:val="20"/>
          <w:szCs w:val="20"/>
          <w:lang w:val="en"/>
        </w:rPr>
      </w:pPr>
    </w:p>
    <w:sectPr w:rsidR="004A560F" w:rsidRPr="004A560F" w:rsidSect="00AC5D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945"/>
    <w:multiLevelType w:val="multilevel"/>
    <w:tmpl w:val="EF94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D"/>
    <w:rsid w:val="000E3444"/>
    <w:rsid w:val="004A560F"/>
    <w:rsid w:val="00526874"/>
    <w:rsid w:val="005B0848"/>
    <w:rsid w:val="005E44A6"/>
    <w:rsid w:val="007A4A57"/>
    <w:rsid w:val="008312DD"/>
    <w:rsid w:val="00AC5DB1"/>
    <w:rsid w:val="00D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5A715-C221-404E-89DD-FD3F8CF5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D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2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102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8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cabulary.com/dictionary/incognito" TargetMode="External"/><Relationship Id="rId18" Type="http://schemas.openxmlformats.org/officeDocument/2006/relationships/hyperlink" Target="https://www.vocabulary.com/dictionary/frock" TargetMode="External"/><Relationship Id="rId26" Type="http://schemas.openxmlformats.org/officeDocument/2006/relationships/hyperlink" Target="https://www.vocabulary.com/dictionary/pedagogical" TargetMode="External"/><Relationship Id="rId39" Type="http://schemas.openxmlformats.org/officeDocument/2006/relationships/hyperlink" Target="https://www.vocabulary.com/dictionary/jitterbu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ocabulary.com/dictionary/blase" TargetMode="External"/><Relationship Id="rId34" Type="http://schemas.openxmlformats.org/officeDocument/2006/relationships/hyperlink" Target="https://www.vocabulary.com/dictionary/halitosis" TargetMode="External"/><Relationship Id="rId42" Type="http://schemas.openxmlformats.org/officeDocument/2006/relationships/hyperlink" Target="https://www.vocabulary.com/dictionary/bourgeois" TargetMode="External"/><Relationship Id="rId47" Type="http://schemas.openxmlformats.org/officeDocument/2006/relationships/hyperlink" Target="https://www.vocabulary.com/dictionary/boisterous" TargetMode="External"/><Relationship Id="rId50" Type="http://schemas.openxmlformats.org/officeDocument/2006/relationships/hyperlink" Target="https://www.vocabulary.com/dictionary/stenographer" TargetMode="External"/><Relationship Id="rId7" Type="http://schemas.openxmlformats.org/officeDocument/2006/relationships/hyperlink" Target="https://www.vocabulary.com/dictionary/rostrum" TargetMode="External"/><Relationship Id="rId12" Type="http://schemas.openxmlformats.org/officeDocument/2006/relationships/hyperlink" Target="https://www.vocabulary.com/dictionary/canasta" TargetMode="External"/><Relationship Id="rId17" Type="http://schemas.openxmlformats.org/officeDocument/2006/relationships/hyperlink" Target="https://www.vocabulary.com/dictionary/newsreel" TargetMode="External"/><Relationship Id="rId25" Type="http://schemas.openxmlformats.org/officeDocument/2006/relationships/hyperlink" Target="https://www.vocabulary.com/dictionary/digression" TargetMode="External"/><Relationship Id="rId33" Type="http://schemas.openxmlformats.org/officeDocument/2006/relationships/hyperlink" Target="https://www.vocabulary.com/dictionary/monotonous" TargetMode="External"/><Relationship Id="rId38" Type="http://schemas.openxmlformats.org/officeDocument/2006/relationships/hyperlink" Target="https://www.vocabulary.com/dictionary/brassy" TargetMode="External"/><Relationship Id="rId46" Type="http://schemas.openxmlformats.org/officeDocument/2006/relationships/hyperlink" Target="https://www.vocabulary.com/dictionary/ina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ocabulary.com/dictionary/jitterbug" TargetMode="External"/><Relationship Id="rId20" Type="http://schemas.openxmlformats.org/officeDocument/2006/relationships/hyperlink" Target="https://www.vocabulary.com/dictionary/raspy" TargetMode="External"/><Relationship Id="rId29" Type="http://schemas.openxmlformats.org/officeDocument/2006/relationships/hyperlink" Target="https://www.vocabulary.com/dictionary/grippe" TargetMode="External"/><Relationship Id="rId41" Type="http://schemas.openxmlformats.org/officeDocument/2006/relationships/hyperlink" Target="https://www.vocabulary.com/dictionary/froc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cabulary.com/dictionary/grippe" TargetMode="External"/><Relationship Id="rId11" Type="http://schemas.openxmlformats.org/officeDocument/2006/relationships/hyperlink" Target="https://www.vocabulary.com/dictionary/halitosis" TargetMode="External"/><Relationship Id="rId24" Type="http://schemas.openxmlformats.org/officeDocument/2006/relationships/hyperlink" Target="https://www.vocabulary.com/dictionary/boisterous" TargetMode="External"/><Relationship Id="rId32" Type="http://schemas.openxmlformats.org/officeDocument/2006/relationships/hyperlink" Target="https://www.vocabulary.com/dictionary/falsetto" TargetMode="External"/><Relationship Id="rId37" Type="http://schemas.openxmlformats.org/officeDocument/2006/relationships/hyperlink" Target="https://www.vocabulary.com/dictionary/burlesque" TargetMode="External"/><Relationship Id="rId40" Type="http://schemas.openxmlformats.org/officeDocument/2006/relationships/hyperlink" Target="https://www.vocabulary.com/dictionary/newsreel" TargetMode="External"/><Relationship Id="rId45" Type="http://schemas.openxmlformats.org/officeDocument/2006/relationships/hyperlink" Target="https://www.vocabulary.com/dictionary/louse" TargetMode="External"/><Relationship Id="rId5" Type="http://schemas.openxmlformats.org/officeDocument/2006/relationships/hyperlink" Target="https://www.vocabulary.com/dictionary/ostracize" TargetMode="External"/><Relationship Id="rId15" Type="http://schemas.openxmlformats.org/officeDocument/2006/relationships/hyperlink" Target="https://www.vocabulary.com/dictionary/brassy" TargetMode="External"/><Relationship Id="rId23" Type="http://schemas.openxmlformats.org/officeDocument/2006/relationships/hyperlink" Target="https://www.vocabulary.com/dictionary/inane" TargetMode="External"/><Relationship Id="rId28" Type="http://schemas.openxmlformats.org/officeDocument/2006/relationships/hyperlink" Target="https://www.vocabulary.com/dictionary/ostracize" TargetMode="External"/><Relationship Id="rId36" Type="http://schemas.openxmlformats.org/officeDocument/2006/relationships/hyperlink" Target="https://www.vocabulary.com/dictionary/incognito" TargetMode="External"/><Relationship Id="rId49" Type="http://schemas.openxmlformats.org/officeDocument/2006/relationships/hyperlink" Target="https://www.vocabulary.com/dictionary/pedagogical" TargetMode="External"/><Relationship Id="rId10" Type="http://schemas.openxmlformats.org/officeDocument/2006/relationships/hyperlink" Target="https://www.vocabulary.com/dictionary/monotonous" TargetMode="External"/><Relationship Id="rId19" Type="http://schemas.openxmlformats.org/officeDocument/2006/relationships/hyperlink" Target="https://www.vocabulary.com/dictionary/bourgeois" TargetMode="External"/><Relationship Id="rId31" Type="http://schemas.openxmlformats.org/officeDocument/2006/relationships/hyperlink" Target="https://www.vocabulary.com/dictionary/chiffonier" TargetMode="External"/><Relationship Id="rId44" Type="http://schemas.openxmlformats.org/officeDocument/2006/relationships/hyperlink" Target="https://www.vocabulary.com/dictionary/blas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dictionary/falsetto" TargetMode="External"/><Relationship Id="rId14" Type="http://schemas.openxmlformats.org/officeDocument/2006/relationships/hyperlink" Target="https://www.vocabulary.com/dictionary/burlesque" TargetMode="External"/><Relationship Id="rId22" Type="http://schemas.openxmlformats.org/officeDocument/2006/relationships/hyperlink" Target="https://www.vocabulary.com/dictionary/louse" TargetMode="External"/><Relationship Id="rId27" Type="http://schemas.openxmlformats.org/officeDocument/2006/relationships/hyperlink" Target="https://www.vocabulary.com/dictionary/stenographer" TargetMode="External"/><Relationship Id="rId30" Type="http://schemas.openxmlformats.org/officeDocument/2006/relationships/hyperlink" Target="https://www.vocabulary.com/dictionary/rostrum" TargetMode="External"/><Relationship Id="rId35" Type="http://schemas.openxmlformats.org/officeDocument/2006/relationships/hyperlink" Target="https://www.vocabulary.com/dictionary/canasta" TargetMode="External"/><Relationship Id="rId43" Type="http://schemas.openxmlformats.org/officeDocument/2006/relationships/hyperlink" Target="https://www.vocabulary.com/dictionary/raspy" TargetMode="External"/><Relationship Id="rId48" Type="http://schemas.openxmlformats.org/officeDocument/2006/relationships/hyperlink" Target="https://www.vocabulary.com/dictionary/digression" TargetMode="External"/><Relationship Id="rId8" Type="http://schemas.openxmlformats.org/officeDocument/2006/relationships/hyperlink" Target="https://www.vocabulary.com/dictionary/chiffonier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2</cp:revision>
  <cp:lastPrinted>2016-12-13T15:10:00Z</cp:lastPrinted>
  <dcterms:created xsi:type="dcterms:W3CDTF">2016-12-13T15:33:00Z</dcterms:created>
  <dcterms:modified xsi:type="dcterms:W3CDTF">2016-12-13T15:33:00Z</dcterms:modified>
</cp:coreProperties>
</file>