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6B6" w:rsidRPr="005E56B6" w:rsidRDefault="00DE5ACC" w:rsidP="005E56B6">
      <w:pPr>
        <w:rPr>
          <w:lang w:val="en"/>
        </w:rPr>
      </w:pPr>
      <w:r w:rsidRPr="005E56B6">
        <w:rPr>
          <w:lang w:val="en"/>
        </w:rPr>
        <w:t>TRANSCENDENTAL</w:t>
      </w:r>
      <w:r w:rsidR="005E56B6">
        <w:rPr>
          <w:lang w:val="en"/>
        </w:rPr>
        <w:t>ISM</w:t>
      </w:r>
      <w:r w:rsidRPr="005E56B6">
        <w:rPr>
          <w:lang w:val="en"/>
        </w:rPr>
        <w:t xml:space="preserve"> VOCAB LIST</w:t>
      </w:r>
      <w:r w:rsidR="005E56B6">
        <w:rPr>
          <w:lang w:val="en"/>
        </w:rPr>
        <w:tab/>
      </w:r>
      <w:r w:rsidR="005E56B6" w:rsidRPr="005E56B6">
        <w:rPr>
          <w:lang w:val="en"/>
        </w:rPr>
        <w:tab/>
      </w:r>
      <w:r w:rsidR="005E56B6" w:rsidRPr="005E56B6">
        <w:rPr>
          <w:lang w:val="en"/>
        </w:rPr>
        <w:tab/>
      </w:r>
      <w:r w:rsidR="005E56B6" w:rsidRPr="005E56B6">
        <w:rPr>
          <w:lang w:val="en"/>
        </w:rPr>
        <w:tab/>
      </w:r>
      <w:r w:rsidR="005E56B6" w:rsidRPr="005E56B6">
        <w:rPr>
          <w:lang w:val="en"/>
        </w:rPr>
        <w:tab/>
      </w:r>
    </w:p>
    <w:p w:rsidR="005E56B6" w:rsidRPr="00DE5ACC" w:rsidRDefault="00615B97" w:rsidP="005E56B6">
      <w:pPr>
        <w:numPr>
          <w:ilvl w:val="0"/>
          <w:numId w:val="1"/>
        </w:numPr>
        <w:tabs>
          <w:tab w:val="clear" w:pos="360"/>
          <w:tab w:val="num" w:pos="720"/>
        </w:tabs>
        <w:rPr>
          <w:sz w:val="18"/>
          <w:szCs w:val="18"/>
          <w:lang w:val="en"/>
        </w:rPr>
      </w:pPr>
      <w:hyperlink r:id="rId5" w:history="1">
        <w:r w:rsidR="005E56B6" w:rsidRPr="00DE5ACC">
          <w:rPr>
            <w:rStyle w:val="Hyperlink"/>
            <w:sz w:val="18"/>
            <w:szCs w:val="18"/>
            <w:lang w:val="en"/>
          </w:rPr>
          <w:t>importune</w:t>
        </w:r>
      </w:hyperlink>
      <w:r w:rsidR="005E56B6">
        <w:rPr>
          <w:sz w:val="18"/>
          <w:szCs w:val="18"/>
        </w:rPr>
        <w:t xml:space="preserve"> (V)</w:t>
      </w:r>
      <w:r w:rsidR="005E56B6" w:rsidRPr="00DE5ACC">
        <w:rPr>
          <w:sz w:val="18"/>
          <w:szCs w:val="18"/>
          <w:lang w:val="en"/>
        </w:rPr>
        <w:t>—to beg persistently and urgently</w:t>
      </w:r>
    </w:p>
    <w:p w:rsidR="005E56B6" w:rsidRPr="00DE5ACC" w:rsidRDefault="00615B97" w:rsidP="005E56B6">
      <w:pPr>
        <w:numPr>
          <w:ilvl w:val="0"/>
          <w:numId w:val="1"/>
        </w:numPr>
        <w:tabs>
          <w:tab w:val="clear" w:pos="360"/>
          <w:tab w:val="num" w:pos="720"/>
        </w:tabs>
        <w:rPr>
          <w:sz w:val="18"/>
          <w:szCs w:val="18"/>
          <w:lang w:val="en"/>
        </w:rPr>
      </w:pPr>
      <w:hyperlink r:id="rId6" w:history="1">
        <w:r w:rsidR="005E56B6" w:rsidRPr="00DE5ACC">
          <w:rPr>
            <w:rStyle w:val="Hyperlink"/>
            <w:sz w:val="18"/>
            <w:szCs w:val="18"/>
            <w:lang w:val="en"/>
          </w:rPr>
          <w:t>interloper</w:t>
        </w:r>
      </w:hyperlink>
      <w:r w:rsidR="005E56B6">
        <w:rPr>
          <w:sz w:val="18"/>
          <w:szCs w:val="18"/>
        </w:rPr>
        <w:t xml:space="preserve"> (N)</w:t>
      </w:r>
      <w:r w:rsidR="005E56B6" w:rsidRPr="00DE5ACC">
        <w:rPr>
          <w:sz w:val="18"/>
          <w:szCs w:val="18"/>
          <w:lang w:val="en"/>
        </w:rPr>
        <w:t>--someone who intrudes on the privacy or property of another</w:t>
      </w:r>
    </w:p>
    <w:p w:rsidR="005E56B6" w:rsidRPr="00DE5ACC" w:rsidRDefault="00615B97" w:rsidP="005E56B6">
      <w:pPr>
        <w:numPr>
          <w:ilvl w:val="0"/>
          <w:numId w:val="1"/>
        </w:numPr>
        <w:tabs>
          <w:tab w:val="clear" w:pos="360"/>
          <w:tab w:val="num" w:pos="720"/>
        </w:tabs>
        <w:rPr>
          <w:sz w:val="18"/>
          <w:szCs w:val="18"/>
          <w:lang w:val="en"/>
        </w:rPr>
      </w:pPr>
      <w:hyperlink r:id="rId7" w:history="1">
        <w:r w:rsidR="005E56B6" w:rsidRPr="00DE5ACC">
          <w:rPr>
            <w:rStyle w:val="Hyperlink"/>
            <w:sz w:val="18"/>
            <w:szCs w:val="18"/>
            <w:lang w:val="en"/>
          </w:rPr>
          <w:t>admonish</w:t>
        </w:r>
      </w:hyperlink>
      <w:r w:rsidR="005E56B6">
        <w:rPr>
          <w:sz w:val="18"/>
          <w:szCs w:val="18"/>
        </w:rPr>
        <w:t xml:space="preserve"> (V)</w:t>
      </w:r>
      <w:r w:rsidR="005E56B6">
        <w:rPr>
          <w:sz w:val="18"/>
          <w:szCs w:val="18"/>
          <w:lang w:val="en"/>
        </w:rPr>
        <w:t xml:space="preserve">—to </w:t>
      </w:r>
      <w:r w:rsidR="005E56B6" w:rsidRPr="00DE5ACC">
        <w:rPr>
          <w:sz w:val="18"/>
          <w:szCs w:val="18"/>
          <w:lang w:val="en"/>
        </w:rPr>
        <w:t>scold or reprimand; take to task</w:t>
      </w:r>
    </w:p>
    <w:p w:rsidR="005E56B6" w:rsidRPr="00DE5ACC" w:rsidRDefault="00615B97" w:rsidP="005E56B6">
      <w:pPr>
        <w:numPr>
          <w:ilvl w:val="0"/>
          <w:numId w:val="1"/>
        </w:numPr>
        <w:tabs>
          <w:tab w:val="clear" w:pos="360"/>
          <w:tab w:val="num" w:pos="720"/>
        </w:tabs>
        <w:rPr>
          <w:sz w:val="18"/>
          <w:szCs w:val="18"/>
          <w:lang w:val="en"/>
        </w:rPr>
      </w:pPr>
      <w:hyperlink r:id="rId8" w:history="1">
        <w:r w:rsidR="005E56B6" w:rsidRPr="00DE5ACC">
          <w:rPr>
            <w:rStyle w:val="Hyperlink"/>
            <w:sz w:val="18"/>
            <w:szCs w:val="18"/>
            <w:lang w:val="en"/>
          </w:rPr>
          <w:t>extemporaneous</w:t>
        </w:r>
      </w:hyperlink>
      <w:r w:rsidR="005E56B6">
        <w:rPr>
          <w:sz w:val="18"/>
          <w:szCs w:val="18"/>
          <w:lang w:val="en"/>
        </w:rPr>
        <w:t xml:space="preserve">—(ADJ) </w:t>
      </w:r>
      <w:r w:rsidR="005E56B6" w:rsidRPr="00DE5ACC">
        <w:rPr>
          <w:sz w:val="18"/>
          <w:szCs w:val="18"/>
          <w:lang w:val="en"/>
        </w:rPr>
        <w:t>with little or no preparation or forethought</w:t>
      </w:r>
    </w:p>
    <w:p w:rsidR="005E56B6" w:rsidRPr="00DE5ACC" w:rsidRDefault="00615B97" w:rsidP="005E56B6">
      <w:pPr>
        <w:numPr>
          <w:ilvl w:val="0"/>
          <w:numId w:val="1"/>
        </w:numPr>
        <w:tabs>
          <w:tab w:val="clear" w:pos="360"/>
          <w:tab w:val="num" w:pos="720"/>
        </w:tabs>
        <w:rPr>
          <w:sz w:val="18"/>
          <w:szCs w:val="18"/>
          <w:lang w:val="en"/>
        </w:rPr>
      </w:pPr>
      <w:hyperlink r:id="rId9" w:history="1">
        <w:r w:rsidR="005E56B6" w:rsidRPr="00DE5ACC">
          <w:rPr>
            <w:rStyle w:val="Hyperlink"/>
            <w:sz w:val="18"/>
            <w:szCs w:val="18"/>
            <w:lang w:val="en"/>
          </w:rPr>
          <w:t>mendicant</w:t>
        </w:r>
      </w:hyperlink>
      <w:r w:rsidR="005E56B6">
        <w:rPr>
          <w:sz w:val="18"/>
          <w:szCs w:val="18"/>
          <w:lang w:val="en"/>
        </w:rPr>
        <w:t>—(N)-</w:t>
      </w:r>
      <w:r w:rsidR="005E56B6" w:rsidRPr="00DE5ACC">
        <w:rPr>
          <w:sz w:val="18"/>
          <w:szCs w:val="18"/>
          <w:lang w:val="en"/>
        </w:rPr>
        <w:t>a pauper who lives by begging</w:t>
      </w:r>
    </w:p>
    <w:p w:rsidR="005E56B6" w:rsidRPr="00DE5ACC" w:rsidRDefault="00615B97" w:rsidP="005E56B6">
      <w:pPr>
        <w:numPr>
          <w:ilvl w:val="0"/>
          <w:numId w:val="1"/>
        </w:numPr>
        <w:tabs>
          <w:tab w:val="clear" w:pos="360"/>
          <w:tab w:val="num" w:pos="720"/>
        </w:tabs>
        <w:rPr>
          <w:sz w:val="18"/>
          <w:szCs w:val="18"/>
          <w:lang w:val="en"/>
        </w:rPr>
      </w:pPr>
      <w:hyperlink r:id="rId10" w:history="1">
        <w:r w:rsidR="005E56B6" w:rsidRPr="00DE5ACC">
          <w:rPr>
            <w:rStyle w:val="Hyperlink"/>
            <w:sz w:val="18"/>
            <w:szCs w:val="18"/>
            <w:lang w:val="en"/>
          </w:rPr>
          <w:t>deign</w:t>
        </w:r>
      </w:hyperlink>
      <w:r w:rsidR="005E56B6">
        <w:rPr>
          <w:sz w:val="18"/>
          <w:szCs w:val="18"/>
          <w:lang w:val="en"/>
        </w:rPr>
        <w:t xml:space="preserve">—(V)-to </w:t>
      </w:r>
      <w:r w:rsidR="005E56B6" w:rsidRPr="00DE5ACC">
        <w:rPr>
          <w:sz w:val="18"/>
          <w:szCs w:val="18"/>
          <w:lang w:val="en"/>
        </w:rPr>
        <w:t>do something that one considers to be below one's dignity</w:t>
      </w:r>
    </w:p>
    <w:p w:rsidR="005E56B6" w:rsidRPr="00DE5ACC" w:rsidRDefault="00615B97" w:rsidP="005E56B6">
      <w:pPr>
        <w:numPr>
          <w:ilvl w:val="0"/>
          <w:numId w:val="1"/>
        </w:numPr>
        <w:tabs>
          <w:tab w:val="clear" w:pos="360"/>
          <w:tab w:val="num" w:pos="720"/>
        </w:tabs>
        <w:rPr>
          <w:sz w:val="18"/>
          <w:szCs w:val="18"/>
          <w:lang w:val="en"/>
        </w:rPr>
      </w:pPr>
      <w:hyperlink r:id="rId11" w:history="1">
        <w:r w:rsidR="005E56B6" w:rsidRPr="00DE5ACC">
          <w:rPr>
            <w:rStyle w:val="Hyperlink"/>
            <w:sz w:val="18"/>
            <w:szCs w:val="18"/>
            <w:lang w:val="en"/>
          </w:rPr>
          <w:t>churlish</w:t>
        </w:r>
      </w:hyperlink>
      <w:r w:rsidR="005E56B6">
        <w:rPr>
          <w:sz w:val="18"/>
          <w:szCs w:val="18"/>
          <w:lang w:val="en"/>
        </w:rPr>
        <w:t xml:space="preserve"> (ADJ)--</w:t>
      </w:r>
      <w:r w:rsidR="005E56B6" w:rsidRPr="00DE5ACC">
        <w:rPr>
          <w:sz w:val="18"/>
          <w:szCs w:val="18"/>
          <w:lang w:val="en"/>
        </w:rPr>
        <w:t>having a bad disposition; surly</w:t>
      </w:r>
    </w:p>
    <w:p w:rsidR="005E56B6" w:rsidRPr="00DE5ACC" w:rsidRDefault="00615B97" w:rsidP="005E56B6">
      <w:pPr>
        <w:numPr>
          <w:ilvl w:val="0"/>
          <w:numId w:val="1"/>
        </w:numPr>
        <w:tabs>
          <w:tab w:val="clear" w:pos="360"/>
          <w:tab w:val="num" w:pos="720"/>
        </w:tabs>
        <w:rPr>
          <w:sz w:val="18"/>
          <w:szCs w:val="18"/>
          <w:lang w:val="en"/>
        </w:rPr>
      </w:pPr>
      <w:hyperlink r:id="rId12" w:history="1">
        <w:r w:rsidR="005E56B6" w:rsidRPr="00DE5ACC">
          <w:rPr>
            <w:rStyle w:val="Hyperlink"/>
            <w:sz w:val="18"/>
            <w:szCs w:val="18"/>
            <w:lang w:val="en"/>
          </w:rPr>
          <w:t>nonchalance</w:t>
        </w:r>
      </w:hyperlink>
      <w:r w:rsidR="005E56B6">
        <w:rPr>
          <w:sz w:val="18"/>
          <w:szCs w:val="18"/>
          <w:lang w:val="en"/>
        </w:rPr>
        <w:t xml:space="preserve">—(N) </w:t>
      </w:r>
      <w:r w:rsidR="005E56B6" w:rsidRPr="00DE5ACC">
        <w:rPr>
          <w:sz w:val="18"/>
          <w:szCs w:val="18"/>
          <w:lang w:val="en"/>
        </w:rPr>
        <w:t>the trait of remaining calm and seeming not to care</w:t>
      </w:r>
    </w:p>
    <w:p w:rsidR="005E56B6" w:rsidRPr="00DE5ACC" w:rsidRDefault="00615B97" w:rsidP="005E56B6">
      <w:pPr>
        <w:numPr>
          <w:ilvl w:val="0"/>
          <w:numId w:val="1"/>
        </w:numPr>
        <w:tabs>
          <w:tab w:val="clear" w:pos="360"/>
          <w:tab w:val="num" w:pos="720"/>
        </w:tabs>
        <w:rPr>
          <w:sz w:val="18"/>
          <w:szCs w:val="18"/>
          <w:lang w:val="en"/>
        </w:rPr>
      </w:pPr>
      <w:hyperlink r:id="rId13" w:history="1">
        <w:r w:rsidR="005E56B6" w:rsidRPr="00DE5ACC">
          <w:rPr>
            <w:rStyle w:val="Hyperlink"/>
            <w:sz w:val="18"/>
            <w:szCs w:val="18"/>
            <w:lang w:val="en"/>
          </w:rPr>
          <w:t>usurp</w:t>
        </w:r>
      </w:hyperlink>
      <w:r w:rsidR="005E56B6" w:rsidRPr="00DE5ACC">
        <w:rPr>
          <w:sz w:val="18"/>
          <w:szCs w:val="18"/>
          <w:lang w:val="en"/>
        </w:rPr>
        <w:t>-</w:t>
      </w:r>
      <w:r w:rsidR="005E56B6">
        <w:rPr>
          <w:sz w:val="18"/>
          <w:szCs w:val="18"/>
          <w:lang w:val="en"/>
        </w:rPr>
        <w:t xml:space="preserve"> (V) </w:t>
      </w:r>
      <w:r w:rsidR="005E56B6" w:rsidRPr="00DE5ACC">
        <w:rPr>
          <w:sz w:val="18"/>
          <w:szCs w:val="18"/>
          <w:lang w:val="en"/>
        </w:rPr>
        <w:t>anything short-lived, as an insect that lives only for a day</w:t>
      </w:r>
    </w:p>
    <w:p w:rsidR="005E56B6" w:rsidRPr="00DE5ACC" w:rsidRDefault="00615B97" w:rsidP="005E56B6">
      <w:pPr>
        <w:numPr>
          <w:ilvl w:val="0"/>
          <w:numId w:val="1"/>
        </w:numPr>
        <w:tabs>
          <w:tab w:val="clear" w:pos="360"/>
          <w:tab w:val="num" w:pos="720"/>
        </w:tabs>
        <w:rPr>
          <w:sz w:val="18"/>
          <w:szCs w:val="18"/>
          <w:lang w:val="en"/>
        </w:rPr>
      </w:pPr>
      <w:hyperlink r:id="rId14" w:history="1">
        <w:r w:rsidR="005E56B6" w:rsidRPr="00DE5ACC">
          <w:rPr>
            <w:rStyle w:val="Hyperlink"/>
            <w:sz w:val="18"/>
            <w:szCs w:val="18"/>
            <w:lang w:val="en"/>
          </w:rPr>
          <w:t>bivouac</w:t>
        </w:r>
      </w:hyperlink>
      <w:r w:rsidR="005E56B6">
        <w:rPr>
          <w:sz w:val="18"/>
          <w:szCs w:val="18"/>
          <w:lang w:val="en"/>
        </w:rPr>
        <w:t xml:space="preserve">—(N) </w:t>
      </w:r>
      <w:r w:rsidR="005E56B6" w:rsidRPr="00DE5ACC">
        <w:rPr>
          <w:sz w:val="18"/>
          <w:szCs w:val="18"/>
          <w:lang w:val="en"/>
        </w:rPr>
        <w:t>temporary living quarters built by the army for soldiers</w:t>
      </w:r>
    </w:p>
    <w:p w:rsidR="005E56B6" w:rsidRPr="00DE5ACC" w:rsidRDefault="00615B97" w:rsidP="005E56B6">
      <w:pPr>
        <w:numPr>
          <w:ilvl w:val="0"/>
          <w:numId w:val="1"/>
        </w:numPr>
        <w:tabs>
          <w:tab w:val="clear" w:pos="360"/>
          <w:tab w:val="num" w:pos="720"/>
        </w:tabs>
        <w:rPr>
          <w:sz w:val="18"/>
          <w:szCs w:val="18"/>
          <w:lang w:val="en"/>
        </w:rPr>
      </w:pPr>
      <w:hyperlink r:id="rId15" w:history="1">
        <w:r w:rsidR="005E56B6" w:rsidRPr="00DE5ACC">
          <w:rPr>
            <w:rStyle w:val="Hyperlink"/>
            <w:sz w:val="18"/>
            <w:szCs w:val="18"/>
            <w:lang w:val="en"/>
          </w:rPr>
          <w:t>succumb</w:t>
        </w:r>
      </w:hyperlink>
      <w:r w:rsidR="005E56B6">
        <w:rPr>
          <w:sz w:val="18"/>
          <w:szCs w:val="18"/>
          <w:lang w:val="en"/>
        </w:rPr>
        <w:t xml:space="preserve">—(V) to </w:t>
      </w:r>
      <w:r w:rsidR="005E56B6" w:rsidRPr="00DE5ACC">
        <w:rPr>
          <w:sz w:val="18"/>
          <w:szCs w:val="18"/>
          <w:lang w:val="en"/>
        </w:rPr>
        <w:t>consent reluctantly</w:t>
      </w:r>
    </w:p>
    <w:p w:rsidR="005E56B6" w:rsidRPr="00DE5ACC" w:rsidRDefault="00615B97" w:rsidP="005E56B6">
      <w:pPr>
        <w:numPr>
          <w:ilvl w:val="0"/>
          <w:numId w:val="1"/>
        </w:numPr>
        <w:tabs>
          <w:tab w:val="clear" w:pos="360"/>
          <w:tab w:val="num" w:pos="720"/>
        </w:tabs>
        <w:rPr>
          <w:sz w:val="18"/>
          <w:szCs w:val="18"/>
          <w:lang w:val="en"/>
        </w:rPr>
      </w:pPr>
      <w:hyperlink r:id="rId16" w:history="1">
        <w:r w:rsidR="005E56B6" w:rsidRPr="00DE5ACC">
          <w:rPr>
            <w:rStyle w:val="Hyperlink"/>
            <w:sz w:val="18"/>
            <w:szCs w:val="18"/>
            <w:lang w:val="en"/>
          </w:rPr>
          <w:t>askance</w:t>
        </w:r>
      </w:hyperlink>
      <w:r w:rsidR="005E56B6">
        <w:rPr>
          <w:sz w:val="18"/>
          <w:szCs w:val="18"/>
          <w:lang w:val="en"/>
        </w:rPr>
        <w:t xml:space="preserve">—(ADJ) </w:t>
      </w:r>
      <w:r w:rsidR="005E56B6" w:rsidRPr="00DE5ACC">
        <w:rPr>
          <w:sz w:val="18"/>
          <w:szCs w:val="18"/>
          <w:lang w:val="en"/>
        </w:rPr>
        <w:t>with suspicion or disapproval</w:t>
      </w:r>
    </w:p>
    <w:p w:rsidR="005E56B6" w:rsidRPr="00DE5ACC" w:rsidRDefault="00615B97" w:rsidP="005E56B6">
      <w:pPr>
        <w:numPr>
          <w:ilvl w:val="0"/>
          <w:numId w:val="1"/>
        </w:numPr>
        <w:tabs>
          <w:tab w:val="clear" w:pos="360"/>
          <w:tab w:val="num" w:pos="720"/>
        </w:tabs>
        <w:rPr>
          <w:sz w:val="18"/>
          <w:szCs w:val="18"/>
          <w:lang w:val="en"/>
        </w:rPr>
      </w:pPr>
      <w:hyperlink r:id="rId17" w:history="1">
        <w:r w:rsidR="005E56B6" w:rsidRPr="00DE5ACC">
          <w:rPr>
            <w:rStyle w:val="Hyperlink"/>
            <w:sz w:val="18"/>
            <w:szCs w:val="18"/>
            <w:lang w:val="en"/>
          </w:rPr>
          <w:t>deviation</w:t>
        </w:r>
      </w:hyperlink>
      <w:r w:rsidR="005E56B6">
        <w:rPr>
          <w:sz w:val="18"/>
          <w:szCs w:val="18"/>
          <w:lang w:val="en"/>
        </w:rPr>
        <w:t xml:space="preserve">—(N) </w:t>
      </w:r>
      <w:r w:rsidR="005E56B6" w:rsidRPr="00DE5ACC">
        <w:rPr>
          <w:sz w:val="18"/>
          <w:szCs w:val="18"/>
          <w:lang w:val="en"/>
        </w:rPr>
        <w:t>a variation from the standard or norm</w:t>
      </w:r>
    </w:p>
    <w:p w:rsidR="005E56B6" w:rsidRPr="00DE5ACC" w:rsidRDefault="00615B97" w:rsidP="005E56B6">
      <w:pPr>
        <w:numPr>
          <w:ilvl w:val="0"/>
          <w:numId w:val="1"/>
        </w:numPr>
        <w:tabs>
          <w:tab w:val="clear" w:pos="360"/>
          <w:tab w:val="num" w:pos="720"/>
        </w:tabs>
        <w:rPr>
          <w:sz w:val="18"/>
          <w:szCs w:val="18"/>
          <w:lang w:val="en"/>
        </w:rPr>
      </w:pPr>
      <w:hyperlink r:id="rId18" w:history="1">
        <w:r w:rsidR="005E56B6" w:rsidRPr="00DE5ACC">
          <w:rPr>
            <w:rStyle w:val="Hyperlink"/>
            <w:sz w:val="18"/>
            <w:szCs w:val="18"/>
            <w:lang w:val="en"/>
          </w:rPr>
          <w:t>husbandry</w:t>
        </w:r>
      </w:hyperlink>
      <w:r w:rsidR="005E56B6">
        <w:rPr>
          <w:sz w:val="18"/>
          <w:szCs w:val="18"/>
        </w:rPr>
        <w:t xml:space="preserve">—(N) </w:t>
      </w:r>
      <w:r w:rsidR="005E56B6" w:rsidRPr="00DE5ACC">
        <w:rPr>
          <w:sz w:val="18"/>
          <w:szCs w:val="18"/>
          <w:lang w:val="en"/>
        </w:rPr>
        <w:t>the practice of cultivating the land or raising stock</w:t>
      </w:r>
    </w:p>
    <w:p w:rsidR="00A23888" w:rsidRPr="00A23888" w:rsidRDefault="00615B97" w:rsidP="00711CD6">
      <w:pPr>
        <w:numPr>
          <w:ilvl w:val="0"/>
          <w:numId w:val="1"/>
        </w:numPr>
        <w:tabs>
          <w:tab w:val="clear" w:pos="360"/>
          <w:tab w:val="num" w:pos="720"/>
        </w:tabs>
        <w:rPr>
          <w:sz w:val="18"/>
          <w:szCs w:val="18"/>
          <w:lang w:val="en"/>
        </w:rPr>
      </w:pPr>
      <w:hyperlink r:id="rId19" w:history="1">
        <w:r w:rsidR="005E56B6" w:rsidRPr="005E56B6">
          <w:rPr>
            <w:rStyle w:val="Hyperlink"/>
            <w:sz w:val="18"/>
            <w:szCs w:val="18"/>
            <w:lang w:val="en"/>
          </w:rPr>
          <w:t>Spartan</w:t>
        </w:r>
      </w:hyperlink>
      <w:r w:rsidR="005E56B6" w:rsidRPr="005E56B6">
        <w:rPr>
          <w:sz w:val="18"/>
          <w:szCs w:val="18"/>
          <w:lang w:val="en"/>
        </w:rPr>
        <w:t xml:space="preserve">—(ADJ) </w:t>
      </w:r>
      <w:r w:rsidR="005E56B6" w:rsidRPr="00A23888">
        <w:rPr>
          <w:sz w:val="18"/>
          <w:szCs w:val="18"/>
        </w:rPr>
        <w:t>indifference to</w:t>
      </w:r>
      <w:r w:rsidR="00A23888" w:rsidRPr="00A23888">
        <w:rPr>
          <w:sz w:val="18"/>
          <w:szCs w:val="18"/>
        </w:rPr>
        <w:t xml:space="preserve"> comfort or luxury associated with ancient </w:t>
      </w:r>
      <w:r w:rsidR="005E56B6" w:rsidRPr="00A23888">
        <w:rPr>
          <w:sz w:val="18"/>
          <w:szCs w:val="18"/>
        </w:rPr>
        <w:t>Sparta</w:t>
      </w:r>
    </w:p>
    <w:p w:rsidR="005E56B6" w:rsidRPr="005E56B6" w:rsidRDefault="00615B97" w:rsidP="00711CD6">
      <w:pPr>
        <w:numPr>
          <w:ilvl w:val="0"/>
          <w:numId w:val="1"/>
        </w:numPr>
        <w:tabs>
          <w:tab w:val="clear" w:pos="360"/>
          <w:tab w:val="num" w:pos="720"/>
        </w:tabs>
        <w:rPr>
          <w:sz w:val="18"/>
          <w:szCs w:val="18"/>
          <w:lang w:val="en"/>
        </w:rPr>
      </w:pPr>
      <w:hyperlink r:id="rId20" w:history="1">
        <w:r w:rsidR="005E56B6" w:rsidRPr="005E56B6">
          <w:rPr>
            <w:rStyle w:val="Hyperlink"/>
            <w:sz w:val="18"/>
            <w:szCs w:val="18"/>
            <w:lang w:val="en"/>
          </w:rPr>
          <w:t>philanthropist</w:t>
        </w:r>
      </w:hyperlink>
      <w:r w:rsidR="005E56B6" w:rsidRPr="005E56B6">
        <w:rPr>
          <w:sz w:val="18"/>
          <w:szCs w:val="18"/>
          <w:lang w:val="en"/>
        </w:rPr>
        <w:t>—(N) someone who makes charitable donations</w:t>
      </w:r>
    </w:p>
    <w:p w:rsidR="005E56B6" w:rsidRPr="00DE5ACC" w:rsidRDefault="00615B97" w:rsidP="005E56B6">
      <w:pPr>
        <w:numPr>
          <w:ilvl w:val="0"/>
          <w:numId w:val="1"/>
        </w:numPr>
        <w:tabs>
          <w:tab w:val="clear" w:pos="360"/>
          <w:tab w:val="num" w:pos="720"/>
        </w:tabs>
        <w:rPr>
          <w:sz w:val="18"/>
          <w:szCs w:val="18"/>
          <w:lang w:val="en"/>
        </w:rPr>
      </w:pPr>
      <w:hyperlink r:id="rId21" w:history="1">
        <w:r w:rsidR="005E56B6" w:rsidRPr="00DE5ACC">
          <w:rPr>
            <w:rStyle w:val="Hyperlink"/>
            <w:sz w:val="18"/>
            <w:szCs w:val="18"/>
            <w:lang w:val="en"/>
          </w:rPr>
          <w:t>aversion</w:t>
        </w:r>
      </w:hyperlink>
      <w:r w:rsidR="005E56B6" w:rsidRPr="00DE5ACC">
        <w:rPr>
          <w:sz w:val="18"/>
          <w:szCs w:val="18"/>
          <w:lang w:val="en"/>
        </w:rPr>
        <w:t>-</w:t>
      </w:r>
      <w:r w:rsidR="005E56B6">
        <w:rPr>
          <w:sz w:val="18"/>
          <w:szCs w:val="18"/>
          <w:lang w:val="en"/>
        </w:rPr>
        <w:t>(N)</w:t>
      </w:r>
      <w:r w:rsidR="005E56B6" w:rsidRPr="00DE5ACC">
        <w:rPr>
          <w:sz w:val="18"/>
          <w:szCs w:val="18"/>
          <w:lang w:val="en"/>
        </w:rPr>
        <w:t>-a feeling of intense dislike</w:t>
      </w:r>
    </w:p>
    <w:p w:rsidR="005E56B6" w:rsidRPr="00DE5ACC" w:rsidRDefault="00615B97" w:rsidP="005E56B6">
      <w:pPr>
        <w:numPr>
          <w:ilvl w:val="0"/>
          <w:numId w:val="1"/>
        </w:numPr>
        <w:tabs>
          <w:tab w:val="clear" w:pos="360"/>
          <w:tab w:val="num" w:pos="720"/>
        </w:tabs>
        <w:rPr>
          <w:sz w:val="18"/>
          <w:szCs w:val="18"/>
          <w:lang w:val="en"/>
        </w:rPr>
      </w:pPr>
      <w:hyperlink r:id="rId22" w:history="1">
        <w:r w:rsidR="005E56B6" w:rsidRPr="00DE5ACC">
          <w:rPr>
            <w:rStyle w:val="Hyperlink"/>
            <w:sz w:val="18"/>
            <w:szCs w:val="18"/>
            <w:lang w:val="en"/>
          </w:rPr>
          <w:t>magnanimity</w:t>
        </w:r>
      </w:hyperlink>
      <w:r w:rsidR="005E56B6">
        <w:rPr>
          <w:sz w:val="18"/>
          <w:szCs w:val="18"/>
        </w:rPr>
        <w:t xml:space="preserve"> (N)</w:t>
      </w:r>
      <w:r w:rsidR="005E56B6" w:rsidRPr="00DE5ACC">
        <w:rPr>
          <w:sz w:val="18"/>
          <w:szCs w:val="18"/>
          <w:lang w:val="en"/>
        </w:rPr>
        <w:t>--liberality in bestowing gifts</w:t>
      </w:r>
    </w:p>
    <w:p w:rsidR="005E56B6" w:rsidRPr="00DE5ACC" w:rsidRDefault="00615B97" w:rsidP="005E56B6">
      <w:pPr>
        <w:numPr>
          <w:ilvl w:val="0"/>
          <w:numId w:val="1"/>
        </w:numPr>
        <w:tabs>
          <w:tab w:val="clear" w:pos="360"/>
          <w:tab w:val="num" w:pos="720"/>
        </w:tabs>
        <w:rPr>
          <w:sz w:val="18"/>
          <w:szCs w:val="18"/>
          <w:lang w:val="en"/>
        </w:rPr>
      </w:pPr>
      <w:hyperlink r:id="rId23" w:history="1">
        <w:r w:rsidR="005E56B6" w:rsidRPr="00DE5ACC">
          <w:rPr>
            <w:rStyle w:val="Hyperlink"/>
            <w:sz w:val="18"/>
            <w:szCs w:val="18"/>
            <w:lang w:val="en"/>
          </w:rPr>
          <w:t>intrinsic</w:t>
        </w:r>
      </w:hyperlink>
      <w:r w:rsidR="005E56B6" w:rsidRPr="00DE5ACC">
        <w:rPr>
          <w:sz w:val="18"/>
          <w:szCs w:val="18"/>
          <w:lang w:val="en"/>
        </w:rPr>
        <w:t>-</w:t>
      </w:r>
      <w:r w:rsidR="005E56B6">
        <w:rPr>
          <w:sz w:val="18"/>
          <w:szCs w:val="18"/>
          <w:lang w:val="en"/>
        </w:rPr>
        <w:t>(ADJ)</w:t>
      </w:r>
      <w:r w:rsidR="005E56B6" w:rsidRPr="00DE5ACC">
        <w:rPr>
          <w:sz w:val="18"/>
          <w:szCs w:val="18"/>
          <w:lang w:val="en"/>
        </w:rPr>
        <w:t>-belonging to a thing by its very nature</w:t>
      </w:r>
    </w:p>
    <w:p w:rsidR="005E56B6" w:rsidRPr="00DE5ACC" w:rsidRDefault="00615B97" w:rsidP="005E56B6">
      <w:pPr>
        <w:numPr>
          <w:ilvl w:val="0"/>
          <w:numId w:val="1"/>
        </w:numPr>
        <w:tabs>
          <w:tab w:val="clear" w:pos="360"/>
          <w:tab w:val="num" w:pos="720"/>
        </w:tabs>
        <w:rPr>
          <w:sz w:val="18"/>
          <w:szCs w:val="18"/>
          <w:lang w:val="en"/>
        </w:rPr>
      </w:pPr>
      <w:hyperlink r:id="rId24" w:history="1">
        <w:r w:rsidR="005E56B6" w:rsidRPr="00DE5ACC">
          <w:rPr>
            <w:rStyle w:val="Hyperlink"/>
            <w:sz w:val="18"/>
            <w:szCs w:val="18"/>
            <w:lang w:val="en"/>
          </w:rPr>
          <w:t>affront</w:t>
        </w:r>
      </w:hyperlink>
      <w:r w:rsidR="005E56B6" w:rsidRPr="00DE5ACC">
        <w:rPr>
          <w:sz w:val="18"/>
          <w:szCs w:val="18"/>
          <w:lang w:val="en"/>
        </w:rPr>
        <w:t>-</w:t>
      </w:r>
      <w:r w:rsidR="005E56B6">
        <w:rPr>
          <w:sz w:val="18"/>
          <w:szCs w:val="18"/>
          <w:lang w:val="en"/>
        </w:rPr>
        <w:t>(N)</w:t>
      </w:r>
      <w:r w:rsidR="005E56B6" w:rsidRPr="00DE5ACC">
        <w:rPr>
          <w:sz w:val="18"/>
          <w:szCs w:val="18"/>
          <w:lang w:val="en"/>
        </w:rPr>
        <w:t>-a deliberately offensive act</w:t>
      </w:r>
    </w:p>
    <w:p w:rsidR="005E56B6" w:rsidRPr="00DE5ACC" w:rsidRDefault="00615B97" w:rsidP="005E56B6">
      <w:pPr>
        <w:numPr>
          <w:ilvl w:val="0"/>
          <w:numId w:val="1"/>
        </w:numPr>
        <w:tabs>
          <w:tab w:val="clear" w:pos="360"/>
          <w:tab w:val="num" w:pos="720"/>
        </w:tabs>
        <w:rPr>
          <w:sz w:val="18"/>
          <w:szCs w:val="18"/>
          <w:lang w:val="en"/>
        </w:rPr>
      </w:pPr>
      <w:hyperlink r:id="rId25" w:history="1">
        <w:r w:rsidR="005E56B6" w:rsidRPr="00DE5ACC">
          <w:rPr>
            <w:rStyle w:val="Hyperlink"/>
            <w:sz w:val="18"/>
            <w:szCs w:val="18"/>
            <w:lang w:val="en"/>
          </w:rPr>
          <w:t>philanthropy</w:t>
        </w:r>
      </w:hyperlink>
      <w:r w:rsidR="005E56B6" w:rsidRPr="00DE5ACC">
        <w:rPr>
          <w:sz w:val="18"/>
          <w:szCs w:val="18"/>
          <w:lang w:val="en"/>
        </w:rPr>
        <w:t>-</w:t>
      </w:r>
      <w:r w:rsidR="005E56B6">
        <w:rPr>
          <w:sz w:val="18"/>
          <w:szCs w:val="18"/>
          <w:lang w:val="en"/>
        </w:rPr>
        <w:t>(N)</w:t>
      </w:r>
      <w:r w:rsidR="005E56B6" w:rsidRPr="00DE5ACC">
        <w:rPr>
          <w:sz w:val="18"/>
          <w:szCs w:val="18"/>
          <w:lang w:val="en"/>
        </w:rPr>
        <w:t>-the act of donating money or time to promote human welfare</w:t>
      </w:r>
    </w:p>
    <w:p w:rsidR="00DE5ACC" w:rsidRPr="005E56B6" w:rsidRDefault="00615B97" w:rsidP="00DE5ACC">
      <w:pPr>
        <w:numPr>
          <w:ilvl w:val="0"/>
          <w:numId w:val="1"/>
        </w:numPr>
        <w:tabs>
          <w:tab w:val="clear" w:pos="360"/>
          <w:tab w:val="num" w:pos="720"/>
        </w:tabs>
        <w:rPr>
          <w:sz w:val="18"/>
          <w:szCs w:val="18"/>
          <w:lang w:val="en"/>
        </w:rPr>
      </w:pPr>
      <w:hyperlink r:id="rId26" w:history="1">
        <w:r w:rsidR="005E56B6" w:rsidRPr="00DE5ACC">
          <w:rPr>
            <w:rStyle w:val="Hyperlink"/>
            <w:sz w:val="18"/>
            <w:szCs w:val="18"/>
            <w:lang w:val="en"/>
          </w:rPr>
          <w:t>chagrin</w:t>
        </w:r>
      </w:hyperlink>
      <w:r w:rsidR="005E56B6">
        <w:rPr>
          <w:sz w:val="18"/>
          <w:szCs w:val="18"/>
          <w:lang w:val="en"/>
        </w:rPr>
        <w:t>—(N) s</w:t>
      </w:r>
      <w:r w:rsidR="005E56B6" w:rsidRPr="00DE5ACC">
        <w:rPr>
          <w:sz w:val="18"/>
          <w:szCs w:val="18"/>
          <w:lang w:val="en"/>
        </w:rPr>
        <w:t>trong feelings of embarrassment</w:t>
      </w:r>
      <w:r w:rsidR="005E56B6" w:rsidRPr="005E56B6">
        <w:rPr>
          <w:sz w:val="18"/>
          <w:szCs w:val="18"/>
          <w:lang w:val="en"/>
        </w:rPr>
        <w:tab/>
      </w:r>
      <w:r w:rsidR="005E56B6" w:rsidRPr="005E56B6">
        <w:rPr>
          <w:sz w:val="18"/>
          <w:szCs w:val="18"/>
          <w:lang w:val="en"/>
        </w:rPr>
        <w:tab/>
      </w:r>
      <w:r w:rsidR="005E56B6" w:rsidRPr="005E56B6">
        <w:rPr>
          <w:sz w:val="18"/>
          <w:szCs w:val="18"/>
          <w:lang w:val="en"/>
        </w:rPr>
        <w:tab/>
      </w:r>
    </w:p>
    <w:p w:rsidR="00DE5ACC" w:rsidRPr="00DE5ACC" w:rsidRDefault="00615B97" w:rsidP="00DE5ACC">
      <w:pPr>
        <w:numPr>
          <w:ilvl w:val="0"/>
          <w:numId w:val="1"/>
        </w:numPr>
        <w:tabs>
          <w:tab w:val="clear" w:pos="360"/>
          <w:tab w:val="num" w:pos="720"/>
        </w:tabs>
        <w:rPr>
          <w:sz w:val="18"/>
          <w:szCs w:val="18"/>
          <w:lang w:val="en"/>
        </w:rPr>
      </w:pPr>
      <w:hyperlink r:id="rId27" w:history="1">
        <w:r w:rsidR="00DE5ACC" w:rsidRPr="00DE5ACC">
          <w:rPr>
            <w:rStyle w:val="Hyperlink"/>
            <w:sz w:val="18"/>
            <w:szCs w:val="18"/>
            <w:lang w:val="en"/>
          </w:rPr>
          <w:t>importune</w:t>
        </w:r>
      </w:hyperlink>
      <w:r w:rsidR="00DE5ACC">
        <w:rPr>
          <w:sz w:val="18"/>
          <w:szCs w:val="18"/>
        </w:rPr>
        <w:t xml:space="preserve"> (V)</w:t>
      </w:r>
      <w:r w:rsidR="00DE5ACC" w:rsidRPr="00DE5ACC">
        <w:rPr>
          <w:sz w:val="18"/>
          <w:szCs w:val="18"/>
          <w:lang w:val="en"/>
        </w:rPr>
        <w:t>—to beg persistently and urgently</w:t>
      </w:r>
    </w:p>
    <w:p w:rsidR="00DE5ACC" w:rsidRPr="00DE5ACC" w:rsidRDefault="00615B97" w:rsidP="00DE5ACC">
      <w:pPr>
        <w:numPr>
          <w:ilvl w:val="0"/>
          <w:numId w:val="1"/>
        </w:numPr>
        <w:tabs>
          <w:tab w:val="clear" w:pos="360"/>
          <w:tab w:val="num" w:pos="720"/>
        </w:tabs>
        <w:rPr>
          <w:sz w:val="18"/>
          <w:szCs w:val="18"/>
          <w:lang w:val="en"/>
        </w:rPr>
      </w:pPr>
      <w:hyperlink r:id="rId28" w:history="1">
        <w:r w:rsidR="00DE5ACC" w:rsidRPr="00DE5ACC">
          <w:rPr>
            <w:rStyle w:val="Hyperlink"/>
            <w:sz w:val="18"/>
            <w:szCs w:val="18"/>
            <w:lang w:val="en"/>
          </w:rPr>
          <w:t>interloper</w:t>
        </w:r>
      </w:hyperlink>
      <w:r w:rsidR="00DE5ACC">
        <w:rPr>
          <w:sz w:val="18"/>
          <w:szCs w:val="18"/>
        </w:rPr>
        <w:t xml:space="preserve"> (N)</w:t>
      </w:r>
      <w:r w:rsidR="00DE5ACC" w:rsidRPr="00DE5ACC">
        <w:rPr>
          <w:sz w:val="18"/>
          <w:szCs w:val="18"/>
          <w:lang w:val="en"/>
        </w:rPr>
        <w:t>--someone who intrudes on the privacy or property of another</w:t>
      </w:r>
    </w:p>
    <w:p w:rsidR="00DE5ACC" w:rsidRPr="00DE5ACC" w:rsidRDefault="00615B97" w:rsidP="00DE5ACC">
      <w:pPr>
        <w:numPr>
          <w:ilvl w:val="0"/>
          <w:numId w:val="1"/>
        </w:numPr>
        <w:tabs>
          <w:tab w:val="clear" w:pos="360"/>
          <w:tab w:val="num" w:pos="720"/>
        </w:tabs>
        <w:rPr>
          <w:sz w:val="18"/>
          <w:szCs w:val="18"/>
          <w:lang w:val="en"/>
        </w:rPr>
      </w:pPr>
      <w:hyperlink r:id="rId29" w:history="1">
        <w:r w:rsidR="00DE5ACC" w:rsidRPr="00DE5ACC">
          <w:rPr>
            <w:rStyle w:val="Hyperlink"/>
            <w:sz w:val="18"/>
            <w:szCs w:val="18"/>
            <w:lang w:val="en"/>
          </w:rPr>
          <w:t>admonish</w:t>
        </w:r>
      </w:hyperlink>
      <w:r w:rsidR="00DE5ACC">
        <w:rPr>
          <w:sz w:val="18"/>
          <w:szCs w:val="18"/>
        </w:rPr>
        <w:t xml:space="preserve"> (V)</w:t>
      </w:r>
      <w:r w:rsidR="00DE5ACC">
        <w:rPr>
          <w:sz w:val="18"/>
          <w:szCs w:val="18"/>
          <w:lang w:val="en"/>
        </w:rPr>
        <w:t xml:space="preserve">—to </w:t>
      </w:r>
      <w:r w:rsidR="00DE5ACC" w:rsidRPr="00DE5ACC">
        <w:rPr>
          <w:sz w:val="18"/>
          <w:szCs w:val="18"/>
          <w:lang w:val="en"/>
        </w:rPr>
        <w:t>scold or reprimand; take to task</w:t>
      </w:r>
    </w:p>
    <w:p w:rsidR="00DE5ACC" w:rsidRPr="00DE5ACC" w:rsidRDefault="00615B97" w:rsidP="00DE5ACC">
      <w:pPr>
        <w:numPr>
          <w:ilvl w:val="0"/>
          <w:numId w:val="1"/>
        </w:numPr>
        <w:tabs>
          <w:tab w:val="clear" w:pos="360"/>
          <w:tab w:val="num" w:pos="720"/>
        </w:tabs>
        <w:rPr>
          <w:sz w:val="18"/>
          <w:szCs w:val="18"/>
          <w:lang w:val="en"/>
        </w:rPr>
      </w:pPr>
      <w:hyperlink r:id="rId30" w:history="1">
        <w:r w:rsidR="00DE5ACC" w:rsidRPr="00DE5ACC">
          <w:rPr>
            <w:rStyle w:val="Hyperlink"/>
            <w:sz w:val="18"/>
            <w:szCs w:val="18"/>
            <w:lang w:val="en"/>
          </w:rPr>
          <w:t>extemporaneous</w:t>
        </w:r>
      </w:hyperlink>
      <w:r w:rsidR="00DE5ACC">
        <w:rPr>
          <w:sz w:val="18"/>
          <w:szCs w:val="18"/>
          <w:lang w:val="en"/>
        </w:rPr>
        <w:t xml:space="preserve">—(ADJ) </w:t>
      </w:r>
      <w:r w:rsidR="00DE5ACC" w:rsidRPr="00DE5ACC">
        <w:rPr>
          <w:sz w:val="18"/>
          <w:szCs w:val="18"/>
          <w:lang w:val="en"/>
        </w:rPr>
        <w:t>with little or no preparation or forethought</w:t>
      </w:r>
    </w:p>
    <w:p w:rsidR="005E56B6" w:rsidRPr="005E56B6" w:rsidRDefault="005E56B6" w:rsidP="005E56B6">
      <w:pPr>
        <w:rPr>
          <w:lang w:val="en"/>
        </w:rPr>
      </w:pPr>
      <w:r w:rsidRPr="005E56B6">
        <w:rPr>
          <w:lang w:val="en"/>
        </w:rPr>
        <w:t>TRANSCENDENTAL</w:t>
      </w:r>
      <w:r>
        <w:rPr>
          <w:lang w:val="en"/>
        </w:rPr>
        <w:t>ISM</w:t>
      </w:r>
      <w:r w:rsidRPr="005E56B6">
        <w:rPr>
          <w:lang w:val="en"/>
        </w:rPr>
        <w:t xml:space="preserve"> VOCAB LIST</w:t>
      </w:r>
      <w:r>
        <w:rPr>
          <w:lang w:val="en"/>
        </w:rPr>
        <w:tab/>
      </w:r>
      <w:r>
        <w:rPr>
          <w:lang w:val="en"/>
        </w:rPr>
        <w:tab/>
      </w:r>
      <w:bookmarkStart w:id="0" w:name="_GoBack"/>
      <w:bookmarkEnd w:id="0"/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</w:p>
    <w:p w:rsidR="005E56B6" w:rsidRPr="00DE5ACC" w:rsidRDefault="00615B97" w:rsidP="005E56B6">
      <w:pPr>
        <w:numPr>
          <w:ilvl w:val="0"/>
          <w:numId w:val="2"/>
        </w:numPr>
        <w:rPr>
          <w:sz w:val="18"/>
          <w:szCs w:val="18"/>
          <w:lang w:val="en"/>
        </w:rPr>
      </w:pPr>
      <w:hyperlink r:id="rId31" w:history="1">
        <w:r w:rsidR="005E56B6" w:rsidRPr="00DE5ACC">
          <w:rPr>
            <w:rStyle w:val="Hyperlink"/>
            <w:sz w:val="18"/>
            <w:szCs w:val="18"/>
            <w:lang w:val="en"/>
          </w:rPr>
          <w:t>importune</w:t>
        </w:r>
      </w:hyperlink>
      <w:r w:rsidR="005E56B6">
        <w:rPr>
          <w:sz w:val="18"/>
          <w:szCs w:val="18"/>
        </w:rPr>
        <w:t xml:space="preserve"> (V)</w:t>
      </w:r>
      <w:r w:rsidR="005E56B6" w:rsidRPr="00DE5ACC">
        <w:rPr>
          <w:sz w:val="18"/>
          <w:szCs w:val="18"/>
          <w:lang w:val="en"/>
        </w:rPr>
        <w:t>—to beg persistently and urgently</w:t>
      </w:r>
    </w:p>
    <w:p w:rsidR="005E56B6" w:rsidRPr="00DE5ACC" w:rsidRDefault="00615B97" w:rsidP="005E56B6">
      <w:pPr>
        <w:numPr>
          <w:ilvl w:val="0"/>
          <w:numId w:val="2"/>
        </w:numPr>
        <w:tabs>
          <w:tab w:val="clear" w:pos="360"/>
          <w:tab w:val="num" w:pos="720"/>
        </w:tabs>
        <w:rPr>
          <w:sz w:val="18"/>
          <w:szCs w:val="18"/>
          <w:lang w:val="en"/>
        </w:rPr>
      </w:pPr>
      <w:hyperlink r:id="rId32" w:history="1">
        <w:r w:rsidR="005E56B6" w:rsidRPr="00DE5ACC">
          <w:rPr>
            <w:rStyle w:val="Hyperlink"/>
            <w:sz w:val="18"/>
            <w:szCs w:val="18"/>
            <w:lang w:val="en"/>
          </w:rPr>
          <w:t>interloper</w:t>
        </w:r>
      </w:hyperlink>
      <w:r w:rsidR="005E56B6">
        <w:rPr>
          <w:sz w:val="18"/>
          <w:szCs w:val="18"/>
        </w:rPr>
        <w:t xml:space="preserve"> (N)</w:t>
      </w:r>
      <w:r w:rsidR="005E56B6" w:rsidRPr="00DE5ACC">
        <w:rPr>
          <w:sz w:val="18"/>
          <w:szCs w:val="18"/>
          <w:lang w:val="en"/>
        </w:rPr>
        <w:t>--someone who intrudes on the privacy or property of another</w:t>
      </w:r>
    </w:p>
    <w:p w:rsidR="005E56B6" w:rsidRPr="00DE5ACC" w:rsidRDefault="00615B97" w:rsidP="005E56B6">
      <w:pPr>
        <w:numPr>
          <w:ilvl w:val="0"/>
          <w:numId w:val="2"/>
        </w:numPr>
        <w:tabs>
          <w:tab w:val="clear" w:pos="360"/>
          <w:tab w:val="num" w:pos="720"/>
        </w:tabs>
        <w:rPr>
          <w:sz w:val="18"/>
          <w:szCs w:val="18"/>
          <w:lang w:val="en"/>
        </w:rPr>
      </w:pPr>
      <w:hyperlink r:id="rId33" w:history="1">
        <w:r w:rsidR="005E56B6" w:rsidRPr="00DE5ACC">
          <w:rPr>
            <w:rStyle w:val="Hyperlink"/>
            <w:sz w:val="18"/>
            <w:szCs w:val="18"/>
            <w:lang w:val="en"/>
          </w:rPr>
          <w:t>admonish</w:t>
        </w:r>
      </w:hyperlink>
      <w:r w:rsidR="005E56B6">
        <w:rPr>
          <w:sz w:val="18"/>
          <w:szCs w:val="18"/>
        </w:rPr>
        <w:t xml:space="preserve"> (V)</w:t>
      </w:r>
      <w:r w:rsidR="005E56B6">
        <w:rPr>
          <w:sz w:val="18"/>
          <w:szCs w:val="18"/>
          <w:lang w:val="en"/>
        </w:rPr>
        <w:t xml:space="preserve">—to </w:t>
      </w:r>
      <w:r w:rsidR="005E56B6" w:rsidRPr="00DE5ACC">
        <w:rPr>
          <w:sz w:val="18"/>
          <w:szCs w:val="18"/>
          <w:lang w:val="en"/>
        </w:rPr>
        <w:t>scold or reprimand; take to task</w:t>
      </w:r>
    </w:p>
    <w:p w:rsidR="005E56B6" w:rsidRPr="00DE5ACC" w:rsidRDefault="00615B97" w:rsidP="005E56B6">
      <w:pPr>
        <w:numPr>
          <w:ilvl w:val="0"/>
          <w:numId w:val="2"/>
        </w:numPr>
        <w:tabs>
          <w:tab w:val="clear" w:pos="360"/>
          <w:tab w:val="num" w:pos="720"/>
        </w:tabs>
        <w:rPr>
          <w:sz w:val="18"/>
          <w:szCs w:val="18"/>
          <w:lang w:val="en"/>
        </w:rPr>
      </w:pPr>
      <w:hyperlink r:id="rId34" w:history="1">
        <w:r w:rsidR="005E56B6" w:rsidRPr="00DE5ACC">
          <w:rPr>
            <w:rStyle w:val="Hyperlink"/>
            <w:sz w:val="18"/>
            <w:szCs w:val="18"/>
            <w:lang w:val="en"/>
          </w:rPr>
          <w:t>extemporaneous</w:t>
        </w:r>
      </w:hyperlink>
      <w:r w:rsidR="005E56B6">
        <w:rPr>
          <w:sz w:val="18"/>
          <w:szCs w:val="18"/>
          <w:lang w:val="en"/>
        </w:rPr>
        <w:t xml:space="preserve">—(ADJ) </w:t>
      </w:r>
      <w:r w:rsidR="005E56B6" w:rsidRPr="00DE5ACC">
        <w:rPr>
          <w:sz w:val="18"/>
          <w:szCs w:val="18"/>
          <w:lang w:val="en"/>
        </w:rPr>
        <w:t>with little or no preparation or forethought</w:t>
      </w:r>
    </w:p>
    <w:p w:rsidR="005E56B6" w:rsidRPr="00DE5ACC" w:rsidRDefault="00615B97" w:rsidP="005E56B6">
      <w:pPr>
        <w:numPr>
          <w:ilvl w:val="0"/>
          <w:numId w:val="2"/>
        </w:numPr>
        <w:tabs>
          <w:tab w:val="clear" w:pos="360"/>
          <w:tab w:val="num" w:pos="720"/>
        </w:tabs>
        <w:rPr>
          <w:sz w:val="18"/>
          <w:szCs w:val="18"/>
          <w:lang w:val="en"/>
        </w:rPr>
      </w:pPr>
      <w:hyperlink r:id="rId35" w:history="1">
        <w:r w:rsidR="005E56B6" w:rsidRPr="00DE5ACC">
          <w:rPr>
            <w:rStyle w:val="Hyperlink"/>
            <w:sz w:val="18"/>
            <w:szCs w:val="18"/>
            <w:lang w:val="en"/>
          </w:rPr>
          <w:t>mendicant</w:t>
        </w:r>
      </w:hyperlink>
      <w:r w:rsidR="005E56B6">
        <w:rPr>
          <w:sz w:val="18"/>
          <w:szCs w:val="18"/>
          <w:lang w:val="en"/>
        </w:rPr>
        <w:t>—(N)-</w:t>
      </w:r>
      <w:r w:rsidR="005E56B6" w:rsidRPr="00DE5ACC">
        <w:rPr>
          <w:sz w:val="18"/>
          <w:szCs w:val="18"/>
          <w:lang w:val="en"/>
        </w:rPr>
        <w:t>a pauper who lives by begging</w:t>
      </w:r>
    </w:p>
    <w:p w:rsidR="005E56B6" w:rsidRPr="00DE5ACC" w:rsidRDefault="00615B97" w:rsidP="005E56B6">
      <w:pPr>
        <w:numPr>
          <w:ilvl w:val="0"/>
          <w:numId w:val="2"/>
        </w:numPr>
        <w:tabs>
          <w:tab w:val="clear" w:pos="360"/>
          <w:tab w:val="num" w:pos="720"/>
        </w:tabs>
        <w:rPr>
          <w:sz w:val="18"/>
          <w:szCs w:val="18"/>
          <w:lang w:val="en"/>
        </w:rPr>
      </w:pPr>
      <w:hyperlink r:id="rId36" w:history="1">
        <w:r w:rsidR="005E56B6" w:rsidRPr="00DE5ACC">
          <w:rPr>
            <w:rStyle w:val="Hyperlink"/>
            <w:sz w:val="18"/>
            <w:szCs w:val="18"/>
            <w:lang w:val="en"/>
          </w:rPr>
          <w:t>deign</w:t>
        </w:r>
      </w:hyperlink>
      <w:r w:rsidR="005E56B6">
        <w:rPr>
          <w:sz w:val="18"/>
          <w:szCs w:val="18"/>
          <w:lang w:val="en"/>
        </w:rPr>
        <w:t xml:space="preserve">—(V)-to </w:t>
      </w:r>
      <w:r w:rsidR="005E56B6" w:rsidRPr="00DE5ACC">
        <w:rPr>
          <w:sz w:val="18"/>
          <w:szCs w:val="18"/>
          <w:lang w:val="en"/>
        </w:rPr>
        <w:t>do something that one considers to be below one's dignity</w:t>
      </w:r>
    </w:p>
    <w:p w:rsidR="005E56B6" w:rsidRPr="00DE5ACC" w:rsidRDefault="00615B97" w:rsidP="005E56B6">
      <w:pPr>
        <w:numPr>
          <w:ilvl w:val="0"/>
          <w:numId w:val="2"/>
        </w:numPr>
        <w:tabs>
          <w:tab w:val="clear" w:pos="360"/>
          <w:tab w:val="num" w:pos="720"/>
        </w:tabs>
        <w:rPr>
          <w:sz w:val="18"/>
          <w:szCs w:val="18"/>
          <w:lang w:val="en"/>
        </w:rPr>
      </w:pPr>
      <w:hyperlink r:id="rId37" w:history="1">
        <w:r w:rsidR="005E56B6" w:rsidRPr="00DE5ACC">
          <w:rPr>
            <w:rStyle w:val="Hyperlink"/>
            <w:sz w:val="18"/>
            <w:szCs w:val="18"/>
            <w:lang w:val="en"/>
          </w:rPr>
          <w:t>churlish</w:t>
        </w:r>
      </w:hyperlink>
      <w:r w:rsidR="005E56B6">
        <w:rPr>
          <w:sz w:val="18"/>
          <w:szCs w:val="18"/>
          <w:lang w:val="en"/>
        </w:rPr>
        <w:t xml:space="preserve"> (ADJ)--</w:t>
      </w:r>
      <w:r w:rsidR="005E56B6" w:rsidRPr="00DE5ACC">
        <w:rPr>
          <w:sz w:val="18"/>
          <w:szCs w:val="18"/>
          <w:lang w:val="en"/>
        </w:rPr>
        <w:t>having a bad disposition; surly</w:t>
      </w:r>
    </w:p>
    <w:p w:rsidR="005E56B6" w:rsidRPr="00DE5ACC" w:rsidRDefault="00615B97" w:rsidP="005E56B6">
      <w:pPr>
        <w:numPr>
          <w:ilvl w:val="0"/>
          <w:numId w:val="2"/>
        </w:numPr>
        <w:tabs>
          <w:tab w:val="clear" w:pos="360"/>
          <w:tab w:val="num" w:pos="720"/>
        </w:tabs>
        <w:rPr>
          <w:sz w:val="18"/>
          <w:szCs w:val="18"/>
          <w:lang w:val="en"/>
        </w:rPr>
      </w:pPr>
      <w:hyperlink r:id="rId38" w:history="1">
        <w:r w:rsidR="005E56B6" w:rsidRPr="00DE5ACC">
          <w:rPr>
            <w:rStyle w:val="Hyperlink"/>
            <w:sz w:val="18"/>
            <w:szCs w:val="18"/>
            <w:lang w:val="en"/>
          </w:rPr>
          <w:t>nonchalance</w:t>
        </w:r>
      </w:hyperlink>
      <w:r w:rsidR="005E56B6">
        <w:rPr>
          <w:sz w:val="18"/>
          <w:szCs w:val="18"/>
          <w:lang w:val="en"/>
        </w:rPr>
        <w:t xml:space="preserve">—(N) </w:t>
      </w:r>
      <w:r w:rsidR="005E56B6" w:rsidRPr="00DE5ACC">
        <w:rPr>
          <w:sz w:val="18"/>
          <w:szCs w:val="18"/>
          <w:lang w:val="en"/>
        </w:rPr>
        <w:t>the trait of remaining calm and seeming not to care</w:t>
      </w:r>
    </w:p>
    <w:p w:rsidR="005E56B6" w:rsidRPr="00DE5ACC" w:rsidRDefault="00615B97" w:rsidP="005E56B6">
      <w:pPr>
        <w:numPr>
          <w:ilvl w:val="0"/>
          <w:numId w:val="2"/>
        </w:numPr>
        <w:tabs>
          <w:tab w:val="clear" w:pos="360"/>
          <w:tab w:val="num" w:pos="720"/>
        </w:tabs>
        <w:rPr>
          <w:sz w:val="18"/>
          <w:szCs w:val="18"/>
          <w:lang w:val="en"/>
        </w:rPr>
      </w:pPr>
      <w:hyperlink r:id="rId39" w:history="1">
        <w:r w:rsidR="005E56B6" w:rsidRPr="00DE5ACC">
          <w:rPr>
            <w:rStyle w:val="Hyperlink"/>
            <w:sz w:val="18"/>
            <w:szCs w:val="18"/>
            <w:lang w:val="en"/>
          </w:rPr>
          <w:t>usurp</w:t>
        </w:r>
      </w:hyperlink>
      <w:r w:rsidR="005E56B6" w:rsidRPr="00DE5ACC">
        <w:rPr>
          <w:sz w:val="18"/>
          <w:szCs w:val="18"/>
          <w:lang w:val="en"/>
        </w:rPr>
        <w:t>-</w:t>
      </w:r>
      <w:r w:rsidR="005E56B6">
        <w:rPr>
          <w:sz w:val="18"/>
          <w:szCs w:val="18"/>
          <w:lang w:val="en"/>
        </w:rPr>
        <w:t xml:space="preserve"> (V) </w:t>
      </w:r>
      <w:r w:rsidR="005E56B6" w:rsidRPr="00DE5ACC">
        <w:rPr>
          <w:sz w:val="18"/>
          <w:szCs w:val="18"/>
          <w:lang w:val="en"/>
        </w:rPr>
        <w:t>anything short-lived, as an insect that lives only for a day</w:t>
      </w:r>
    </w:p>
    <w:p w:rsidR="005E56B6" w:rsidRPr="00DE5ACC" w:rsidRDefault="00615B97" w:rsidP="005E56B6">
      <w:pPr>
        <w:numPr>
          <w:ilvl w:val="0"/>
          <w:numId w:val="2"/>
        </w:numPr>
        <w:tabs>
          <w:tab w:val="clear" w:pos="360"/>
          <w:tab w:val="num" w:pos="720"/>
        </w:tabs>
        <w:rPr>
          <w:sz w:val="18"/>
          <w:szCs w:val="18"/>
          <w:lang w:val="en"/>
        </w:rPr>
      </w:pPr>
      <w:hyperlink r:id="rId40" w:history="1">
        <w:r w:rsidR="005E56B6" w:rsidRPr="00DE5ACC">
          <w:rPr>
            <w:rStyle w:val="Hyperlink"/>
            <w:sz w:val="18"/>
            <w:szCs w:val="18"/>
            <w:lang w:val="en"/>
          </w:rPr>
          <w:t>bivouac</w:t>
        </w:r>
      </w:hyperlink>
      <w:r w:rsidR="005E56B6">
        <w:rPr>
          <w:sz w:val="18"/>
          <w:szCs w:val="18"/>
          <w:lang w:val="en"/>
        </w:rPr>
        <w:t xml:space="preserve">—(N) </w:t>
      </w:r>
      <w:r w:rsidR="005E56B6" w:rsidRPr="00DE5ACC">
        <w:rPr>
          <w:sz w:val="18"/>
          <w:szCs w:val="18"/>
          <w:lang w:val="en"/>
        </w:rPr>
        <w:t>temporary living quarters built by the army for soldiers</w:t>
      </w:r>
    </w:p>
    <w:p w:rsidR="005E56B6" w:rsidRPr="00DE5ACC" w:rsidRDefault="00615B97" w:rsidP="005E56B6">
      <w:pPr>
        <w:numPr>
          <w:ilvl w:val="0"/>
          <w:numId w:val="2"/>
        </w:numPr>
        <w:tabs>
          <w:tab w:val="clear" w:pos="360"/>
          <w:tab w:val="num" w:pos="720"/>
        </w:tabs>
        <w:rPr>
          <w:sz w:val="18"/>
          <w:szCs w:val="18"/>
          <w:lang w:val="en"/>
        </w:rPr>
      </w:pPr>
      <w:hyperlink r:id="rId41" w:history="1">
        <w:r w:rsidR="005E56B6" w:rsidRPr="00DE5ACC">
          <w:rPr>
            <w:rStyle w:val="Hyperlink"/>
            <w:sz w:val="18"/>
            <w:szCs w:val="18"/>
            <w:lang w:val="en"/>
          </w:rPr>
          <w:t>succumb</w:t>
        </w:r>
      </w:hyperlink>
      <w:r w:rsidR="005E56B6">
        <w:rPr>
          <w:sz w:val="18"/>
          <w:szCs w:val="18"/>
          <w:lang w:val="en"/>
        </w:rPr>
        <w:t xml:space="preserve">—(V) to </w:t>
      </w:r>
      <w:r w:rsidR="005E56B6" w:rsidRPr="00DE5ACC">
        <w:rPr>
          <w:sz w:val="18"/>
          <w:szCs w:val="18"/>
          <w:lang w:val="en"/>
        </w:rPr>
        <w:t>consent reluctantly</w:t>
      </w:r>
    </w:p>
    <w:p w:rsidR="005E56B6" w:rsidRPr="00DE5ACC" w:rsidRDefault="00615B97" w:rsidP="005E56B6">
      <w:pPr>
        <w:numPr>
          <w:ilvl w:val="0"/>
          <w:numId w:val="2"/>
        </w:numPr>
        <w:tabs>
          <w:tab w:val="clear" w:pos="360"/>
          <w:tab w:val="num" w:pos="720"/>
        </w:tabs>
        <w:rPr>
          <w:sz w:val="18"/>
          <w:szCs w:val="18"/>
          <w:lang w:val="en"/>
        </w:rPr>
      </w:pPr>
      <w:hyperlink r:id="rId42" w:history="1">
        <w:r w:rsidR="005E56B6" w:rsidRPr="00DE5ACC">
          <w:rPr>
            <w:rStyle w:val="Hyperlink"/>
            <w:sz w:val="18"/>
            <w:szCs w:val="18"/>
            <w:lang w:val="en"/>
          </w:rPr>
          <w:t>askance</w:t>
        </w:r>
      </w:hyperlink>
      <w:r w:rsidR="005E56B6">
        <w:rPr>
          <w:sz w:val="18"/>
          <w:szCs w:val="18"/>
          <w:lang w:val="en"/>
        </w:rPr>
        <w:t xml:space="preserve">—(ADJ) </w:t>
      </w:r>
      <w:r w:rsidR="005E56B6" w:rsidRPr="00DE5ACC">
        <w:rPr>
          <w:sz w:val="18"/>
          <w:szCs w:val="18"/>
          <w:lang w:val="en"/>
        </w:rPr>
        <w:t>with suspicion or disapproval</w:t>
      </w:r>
    </w:p>
    <w:p w:rsidR="005E56B6" w:rsidRPr="00DE5ACC" w:rsidRDefault="00615B97" w:rsidP="005E56B6">
      <w:pPr>
        <w:numPr>
          <w:ilvl w:val="0"/>
          <w:numId w:val="2"/>
        </w:numPr>
        <w:tabs>
          <w:tab w:val="clear" w:pos="360"/>
          <w:tab w:val="num" w:pos="720"/>
        </w:tabs>
        <w:rPr>
          <w:sz w:val="18"/>
          <w:szCs w:val="18"/>
          <w:lang w:val="en"/>
        </w:rPr>
      </w:pPr>
      <w:hyperlink r:id="rId43" w:history="1">
        <w:r w:rsidR="005E56B6" w:rsidRPr="00DE5ACC">
          <w:rPr>
            <w:rStyle w:val="Hyperlink"/>
            <w:sz w:val="18"/>
            <w:szCs w:val="18"/>
            <w:lang w:val="en"/>
          </w:rPr>
          <w:t>deviation</w:t>
        </w:r>
      </w:hyperlink>
      <w:r w:rsidR="005E56B6">
        <w:rPr>
          <w:sz w:val="18"/>
          <w:szCs w:val="18"/>
          <w:lang w:val="en"/>
        </w:rPr>
        <w:t xml:space="preserve">—(N) </w:t>
      </w:r>
      <w:r w:rsidR="005E56B6" w:rsidRPr="00DE5ACC">
        <w:rPr>
          <w:sz w:val="18"/>
          <w:szCs w:val="18"/>
          <w:lang w:val="en"/>
        </w:rPr>
        <w:t>a variation from the standard or norm</w:t>
      </w:r>
    </w:p>
    <w:p w:rsidR="005E56B6" w:rsidRPr="00DE5ACC" w:rsidRDefault="00615B97" w:rsidP="005E56B6">
      <w:pPr>
        <w:numPr>
          <w:ilvl w:val="0"/>
          <w:numId w:val="2"/>
        </w:numPr>
        <w:tabs>
          <w:tab w:val="clear" w:pos="360"/>
          <w:tab w:val="num" w:pos="720"/>
        </w:tabs>
        <w:rPr>
          <w:sz w:val="18"/>
          <w:szCs w:val="18"/>
          <w:lang w:val="en"/>
        </w:rPr>
      </w:pPr>
      <w:hyperlink r:id="rId44" w:history="1">
        <w:r w:rsidR="005E56B6" w:rsidRPr="00DE5ACC">
          <w:rPr>
            <w:rStyle w:val="Hyperlink"/>
            <w:sz w:val="18"/>
            <w:szCs w:val="18"/>
            <w:lang w:val="en"/>
          </w:rPr>
          <w:t>husbandry</w:t>
        </w:r>
      </w:hyperlink>
      <w:r w:rsidR="005E56B6">
        <w:rPr>
          <w:sz w:val="18"/>
          <w:szCs w:val="18"/>
        </w:rPr>
        <w:t xml:space="preserve">—(N) </w:t>
      </w:r>
      <w:r w:rsidR="005E56B6" w:rsidRPr="00DE5ACC">
        <w:rPr>
          <w:sz w:val="18"/>
          <w:szCs w:val="18"/>
          <w:lang w:val="en"/>
        </w:rPr>
        <w:t>the practice of cultivating the land or raising stock</w:t>
      </w:r>
    </w:p>
    <w:p w:rsidR="00A23888" w:rsidRPr="00A23888" w:rsidRDefault="00615B97" w:rsidP="00A23888">
      <w:pPr>
        <w:numPr>
          <w:ilvl w:val="0"/>
          <w:numId w:val="1"/>
        </w:numPr>
        <w:tabs>
          <w:tab w:val="clear" w:pos="360"/>
          <w:tab w:val="num" w:pos="720"/>
        </w:tabs>
        <w:rPr>
          <w:sz w:val="18"/>
          <w:szCs w:val="18"/>
          <w:lang w:val="en"/>
        </w:rPr>
      </w:pPr>
      <w:hyperlink r:id="rId45" w:history="1">
        <w:r w:rsidR="005E56B6" w:rsidRPr="00A23888">
          <w:rPr>
            <w:rStyle w:val="Hyperlink"/>
            <w:sz w:val="18"/>
            <w:szCs w:val="18"/>
            <w:lang w:val="en"/>
          </w:rPr>
          <w:t>Spartan</w:t>
        </w:r>
      </w:hyperlink>
      <w:r w:rsidR="005E56B6" w:rsidRPr="00A23888">
        <w:rPr>
          <w:sz w:val="18"/>
          <w:szCs w:val="18"/>
          <w:lang w:val="en"/>
        </w:rPr>
        <w:t xml:space="preserve">—(ADJ) </w:t>
      </w:r>
      <w:r w:rsidR="00A23888" w:rsidRPr="00A23888">
        <w:rPr>
          <w:sz w:val="18"/>
          <w:szCs w:val="18"/>
        </w:rPr>
        <w:t>indifference to comfort or luxury associated with ancient Sparta</w:t>
      </w:r>
    </w:p>
    <w:p w:rsidR="005E56B6" w:rsidRPr="00A23888" w:rsidRDefault="005E56B6" w:rsidP="00A61BEA">
      <w:pPr>
        <w:numPr>
          <w:ilvl w:val="0"/>
          <w:numId w:val="2"/>
        </w:numPr>
        <w:tabs>
          <w:tab w:val="clear" w:pos="360"/>
          <w:tab w:val="num" w:pos="720"/>
        </w:tabs>
        <w:rPr>
          <w:sz w:val="18"/>
          <w:szCs w:val="18"/>
          <w:lang w:val="en"/>
        </w:rPr>
      </w:pPr>
      <w:hyperlink r:id="rId46" w:history="1">
        <w:r w:rsidRPr="00A23888">
          <w:rPr>
            <w:rStyle w:val="Hyperlink"/>
            <w:sz w:val="18"/>
            <w:szCs w:val="18"/>
            <w:lang w:val="en"/>
          </w:rPr>
          <w:t>philanthropist</w:t>
        </w:r>
      </w:hyperlink>
      <w:r w:rsidRPr="00A23888">
        <w:rPr>
          <w:sz w:val="18"/>
          <w:szCs w:val="18"/>
          <w:lang w:val="en"/>
        </w:rPr>
        <w:t>—(N) someone who makes charitable donations</w:t>
      </w:r>
    </w:p>
    <w:p w:rsidR="005E56B6" w:rsidRPr="00DE5ACC" w:rsidRDefault="00615B97" w:rsidP="005E56B6">
      <w:pPr>
        <w:numPr>
          <w:ilvl w:val="0"/>
          <w:numId w:val="2"/>
        </w:numPr>
        <w:tabs>
          <w:tab w:val="clear" w:pos="360"/>
          <w:tab w:val="num" w:pos="720"/>
        </w:tabs>
        <w:rPr>
          <w:sz w:val="18"/>
          <w:szCs w:val="18"/>
          <w:lang w:val="en"/>
        </w:rPr>
      </w:pPr>
      <w:hyperlink r:id="rId47" w:history="1">
        <w:r w:rsidR="005E56B6" w:rsidRPr="00DE5ACC">
          <w:rPr>
            <w:rStyle w:val="Hyperlink"/>
            <w:sz w:val="18"/>
            <w:szCs w:val="18"/>
            <w:lang w:val="en"/>
          </w:rPr>
          <w:t>aversion</w:t>
        </w:r>
      </w:hyperlink>
      <w:r w:rsidR="005E56B6" w:rsidRPr="00DE5ACC">
        <w:rPr>
          <w:sz w:val="18"/>
          <w:szCs w:val="18"/>
          <w:lang w:val="en"/>
        </w:rPr>
        <w:t>-</w:t>
      </w:r>
      <w:r w:rsidR="005E56B6">
        <w:rPr>
          <w:sz w:val="18"/>
          <w:szCs w:val="18"/>
          <w:lang w:val="en"/>
        </w:rPr>
        <w:t>(N)</w:t>
      </w:r>
      <w:r w:rsidR="005E56B6" w:rsidRPr="00DE5ACC">
        <w:rPr>
          <w:sz w:val="18"/>
          <w:szCs w:val="18"/>
          <w:lang w:val="en"/>
        </w:rPr>
        <w:t>-a feeling of intense dislike</w:t>
      </w:r>
    </w:p>
    <w:p w:rsidR="005E56B6" w:rsidRPr="00DE5ACC" w:rsidRDefault="00615B97" w:rsidP="005E56B6">
      <w:pPr>
        <w:numPr>
          <w:ilvl w:val="0"/>
          <w:numId w:val="2"/>
        </w:numPr>
        <w:tabs>
          <w:tab w:val="clear" w:pos="360"/>
          <w:tab w:val="num" w:pos="720"/>
        </w:tabs>
        <w:rPr>
          <w:sz w:val="18"/>
          <w:szCs w:val="18"/>
          <w:lang w:val="en"/>
        </w:rPr>
      </w:pPr>
      <w:hyperlink r:id="rId48" w:history="1">
        <w:r w:rsidR="005E56B6" w:rsidRPr="00DE5ACC">
          <w:rPr>
            <w:rStyle w:val="Hyperlink"/>
            <w:sz w:val="18"/>
            <w:szCs w:val="18"/>
            <w:lang w:val="en"/>
          </w:rPr>
          <w:t>magnanimity</w:t>
        </w:r>
      </w:hyperlink>
      <w:r w:rsidR="005E56B6">
        <w:rPr>
          <w:sz w:val="18"/>
          <w:szCs w:val="18"/>
        </w:rPr>
        <w:t xml:space="preserve"> (N)</w:t>
      </w:r>
      <w:r w:rsidR="005E56B6" w:rsidRPr="00DE5ACC">
        <w:rPr>
          <w:sz w:val="18"/>
          <w:szCs w:val="18"/>
          <w:lang w:val="en"/>
        </w:rPr>
        <w:t>--liberality in bestowing gifts</w:t>
      </w:r>
    </w:p>
    <w:p w:rsidR="005E56B6" w:rsidRPr="00DE5ACC" w:rsidRDefault="00615B97" w:rsidP="005E56B6">
      <w:pPr>
        <w:numPr>
          <w:ilvl w:val="0"/>
          <w:numId w:val="2"/>
        </w:numPr>
        <w:rPr>
          <w:sz w:val="18"/>
          <w:szCs w:val="18"/>
          <w:lang w:val="en"/>
        </w:rPr>
      </w:pPr>
      <w:hyperlink r:id="rId49" w:history="1">
        <w:r w:rsidR="005E56B6" w:rsidRPr="00DE5ACC">
          <w:rPr>
            <w:rStyle w:val="Hyperlink"/>
            <w:sz w:val="18"/>
            <w:szCs w:val="18"/>
            <w:lang w:val="en"/>
          </w:rPr>
          <w:t>intrinsic</w:t>
        </w:r>
      </w:hyperlink>
      <w:r w:rsidR="005E56B6" w:rsidRPr="00DE5ACC">
        <w:rPr>
          <w:sz w:val="18"/>
          <w:szCs w:val="18"/>
          <w:lang w:val="en"/>
        </w:rPr>
        <w:t>-</w:t>
      </w:r>
      <w:r w:rsidR="005E56B6">
        <w:rPr>
          <w:sz w:val="18"/>
          <w:szCs w:val="18"/>
          <w:lang w:val="en"/>
        </w:rPr>
        <w:t>(ADJ)</w:t>
      </w:r>
      <w:r w:rsidR="005E56B6" w:rsidRPr="00DE5ACC">
        <w:rPr>
          <w:sz w:val="18"/>
          <w:szCs w:val="18"/>
          <w:lang w:val="en"/>
        </w:rPr>
        <w:t>-belonging to a thing by its very nature</w:t>
      </w:r>
    </w:p>
    <w:p w:rsidR="005E56B6" w:rsidRPr="00DE5ACC" w:rsidRDefault="00615B97" w:rsidP="005E56B6">
      <w:pPr>
        <w:numPr>
          <w:ilvl w:val="0"/>
          <w:numId w:val="2"/>
        </w:numPr>
        <w:tabs>
          <w:tab w:val="clear" w:pos="360"/>
          <w:tab w:val="num" w:pos="720"/>
        </w:tabs>
        <w:rPr>
          <w:sz w:val="18"/>
          <w:szCs w:val="18"/>
          <w:lang w:val="en"/>
        </w:rPr>
      </w:pPr>
      <w:hyperlink r:id="rId50" w:history="1">
        <w:r w:rsidR="005E56B6" w:rsidRPr="00DE5ACC">
          <w:rPr>
            <w:rStyle w:val="Hyperlink"/>
            <w:sz w:val="18"/>
            <w:szCs w:val="18"/>
            <w:lang w:val="en"/>
          </w:rPr>
          <w:t>affront</w:t>
        </w:r>
      </w:hyperlink>
      <w:r w:rsidR="005E56B6" w:rsidRPr="00DE5ACC">
        <w:rPr>
          <w:sz w:val="18"/>
          <w:szCs w:val="18"/>
          <w:lang w:val="en"/>
        </w:rPr>
        <w:t>-</w:t>
      </w:r>
      <w:r w:rsidR="005E56B6">
        <w:rPr>
          <w:sz w:val="18"/>
          <w:szCs w:val="18"/>
          <w:lang w:val="en"/>
        </w:rPr>
        <w:t>(N)</w:t>
      </w:r>
      <w:r w:rsidR="005E56B6" w:rsidRPr="00DE5ACC">
        <w:rPr>
          <w:sz w:val="18"/>
          <w:szCs w:val="18"/>
          <w:lang w:val="en"/>
        </w:rPr>
        <w:t>-a deliberately offensive act</w:t>
      </w:r>
    </w:p>
    <w:p w:rsidR="005E56B6" w:rsidRPr="00DE5ACC" w:rsidRDefault="00615B97" w:rsidP="005E56B6">
      <w:pPr>
        <w:numPr>
          <w:ilvl w:val="0"/>
          <w:numId w:val="2"/>
        </w:numPr>
        <w:tabs>
          <w:tab w:val="clear" w:pos="360"/>
          <w:tab w:val="num" w:pos="720"/>
        </w:tabs>
        <w:rPr>
          <w:sz w:val="18"/>
          <w:szCs w:val="18"/>
          <w:lang w:val="en"/>
        </w:rPr>
      </w:pPr>
      <w:hyperlink r:id="rId51" w:history="1">
        <w:r w:rsidR="005E56B6" w:rsidRPr="00DE5ACC">
          <w:rPr>
            <w:rStyle w:val="Hyperlink"/>
            <w:sz w:val="18"/>
            <w:szCs w:val="18"/>
            <w:lang w:val="en"/>
          </w:rPr>
          <w:t>philanthropy</w:t>
        </w:r>
      </w:hyperlink>
      <w:r w:rsidR="005E56B6" w:rsidRPr="00DE5ACC">
        <w:rPr>
          <w:sz w:val="18"/>
          <w:szCs w:val="18"/>
          <w:lang w:val="en"/>
        </w:rPr>
        <w:t>-</w:t>
      </w:r>
      <w:r w:rsidR="005E56B6">
        <w:rPr>
          <w:sz w:val="18"/>
          <w:szCs w:val="18"/>
          <w:lang w:val="en"/>
        </w:rPr>
        <w:t>(N)</w:t>
      </w:r>
      <w:r w:rsidR="005E56B6" w:rsidRPr="00DE5ACC">
        <w:rPr>
          <w:sz w:val="18"/>
          <w:szCs w:val="18"/>
          <w:lang w:val="en"/>
        </w:rPr>
        <w:t>-the act of donating money or time to promote human welfare</w:t>
      </w:r>
    </w:p>
    <w:p w:rsidR="005E56B6" w:rsidRPr="005E56B6" w:rsidRDefault="00615B97" w:rsidP="005E56B6">
      <w:pPr>
        <w:numPr>
          <w:ilvl w:val="0"/>
          <w:numId w:val="2"/>
        </w:numPr>
        <w:tabs>
          <w:tab w:val="clear" w:pos="360"/>
          <w:tab w:val="num" w:pos="720"/>
        </w:tabs>
        <w:rPr>
          <w:sz w:val="18"/>
          <w:szCs w:val="18"/>
          <w:lang w:val="en"/>
        </w:rPr>
      </w:pPr>
      <w:hyperlink r:id="rId52" w:history="1">
        <w:r w:rsidR="005E56B6" w:rsidRPr="00DE5ACC">
          <w:rPr>
            <w:rStyle w:val="Hyperlink"/>
            <w:sz w:val="18"/>
            <w:szCs w:val="18"/>
            <w:lang w:val="en"/>
          </w:rPr>
          <w:t>chagrin</w:t>
        </w:r>
      </w:hyperlink>
      <w:r w:rsidR="005E56B6">
        <w:rPr>
          <w:sz w:val="18"/>
          <w:szCs w:val="18"/>
          <w:lang w:val="en"/>
        </w:rPr>
        <w:t>—(N) s</w:t>
      </w:r>
      <w:r w:rsidR="005E56B6" w:rsidRPr="00DE5ACC">
        <w:rPr>
          <w:sz w:val="18"/>
          <w:szCs w:val="18"/>
          <w:lang w:val="en"/>
        </w:rPr>
        <w:t>trong feelings of embarrassment</w:t>
      </w:r>
      <w:r w:rsidR="005E56B6" w:rsidRPr="005E56B6">
        <w:rPr>
          <w:sz w:val="18"/>
          <w:szCs w:val="18"/>
          <w:lang w:val="en"/>
        </w:rPr>
        <w:tab/>
      </w:r>
      <w:r w:rsidR="005E56B6" w:rsidRPr="005E56B6">
        <w:rPr>
          <w:sz w:val="18"/>
          <w:szCs w:val="18"/>
          <w:lang w:val="en"/>
        </w:rPr>
        <w:tab/>
      </w:r>
      <w:r w:rsidR="005E56B6" w:rsidRPr="005E56B6">
        <w:rPr>
          <w:sz w:val="18"/>
          <w:szCs w:val="18"/>
          <w:lang w:val="en"/>
        </w:rPr>
        <w:tab/>
      </w:r>
    </w:p>
    <w:p w:rsidR="005E56B6" w:rsidRPr="00DE5ACC" w:rsidRDefault="00615B97" w:rsidP="005E56B6">
      <w:pPr>
        <w:numPr>
          <w:ilvl w:val="0"/>
          <w:numId w:val="2"/>
        </w:numPr>
        <w:tabs>
          <w:tab w:val="clear" w:pos="360"/>
          <w:tab w:val="num" w:pos="720"/>
        </w:tabs>
        <w:rPr>
          <w:sz w:val="18"/>
          <w:szCs w:val="18"/>
          <w:lang w:val="en"/>
        </w:rPr>
      </w:pPr>
      <w:hyperlink r:id="rId53" w:history="1">
        <w:r w:rsidR="005E56B6" w:rsidRPr="00DE5ACC">
          <w:rPr>
            <w:rStyle w:val="Hyperlink"/>
            <w:sz w:val="18"/>
            <w:szCs w:val="18"/>
            <w:lang w:val="en"/>
          </w:rPr>
          <w:t>importune</w:t>
        </w:r>
      </w:hyperlink>
      <w:r w:rsidR="005E56B6">
        <w:rPr>
          <w:sz w:val="18"/>
          <w:szCs w:val="18"/>
        </w:rPr>
        <w:t xml:space="preserve"> (V)</w:t>
      </w:r>
      <w:r w:rsidR="005E56B6" w:rsidRPr="00DE5ACC">
        <w:rPr>
          <w:sz w:val="18"/>
          <w:szCs w:val="18"/>
          <w:lang w:val="en"/>
        </w:rPr>
        <w:t>—to beg persistently and urgently</w:t>
      </w:r>
    </w:p>
    <w:p w:rsidR="005E56B6" w:rsidRPr="00DE5ACC" w:rsidRDefault="00615B97" w:rsidP="005E56B6">
      <w:pPr>
        <w:numPr>
          <w:ilvl w:val="0"/>
          <w:numId w:val="2"/>
        </w:numPr>
        <w:tabs>
          <w:tab w:val="clear" w:pos="360"/>
          <w:tab w:val="num" w:pos="720"/>
        </w:tabs>
        <w:rPr>
          <w:sz w:val="18"/>
          <w:szCs w:val="18"/>
          <w:lang w:val="en"/>
        </w:rPr>
      </w:pPr>
      <w:hyperlink r:id="rId54" w:history="1">
        <w:r w:rsidR="005E56B6" w:rsidRPr="00DE5ACC">
          <w:rPr>
            <w:rStyle w:val="Hyperlink"/>
            <w:sz w:val="18"/>
            <w:szCs w:val="18"/>
            <w:lang w:val="en"/>
          </w:rPr>
          <w:t>interloper</w:t>
        </w:r>
      </w:hyperlink>
      <w:r w:rsidR="005E56B6">
        <w:rPr>
          <w:sz w:val="18"/>
          <w:szCs w:val="18"/>
        </w:rPr>
        <w:t xml:space="preserve"> (N)</w:t>
      </w:r>
      <w:r w:rsidR="005E56B6" w:rsidRPr="00DE5ACC">
        <w:rPr>
          <w:sz w:val="18"/>
          <w:szCs w:val="18"/>
          <w:lang w:val="en"/>
        </w:rPr>
        <w:t>--someone who intrudes on the privacy or property of another</w:t>
      </w:r>
    </w:p>
    <w:p w:rsidR="005E56B6" w:rsidRPr="00DE5ACC" w:rsidRDefault="00615B97" w:rsidP="005E56B6">
      <w:pPr>
        <w:numPr>
          <w:ilvl w:val="0"/>
          <w:numId w:val="2"/>
        </w:numPr>
        <w:tabs>
          <w:tab w:val="clear" w:pos="360"/>
          <w:tab w:val="num" w:pos="720"/>
        </w:tabs>
        <w:rPr>
          <w:sz w:val="18"/>
          <w:szCs w:val="18"/>
          <w:lang w:val="en"/>
        </w:rPr>
      </w:pPr>
      <w:hyperlink r:id="rId55" w:history="1">
        <w:r w:rsidR="005E56B6" w:rsidRPr="00DE5ACC">
          <w:rPr>
            <w:rStyle w:val="Hyperlink"/>
            <w:sz w:val="18"/>
            <w:szCs w:val="18"/>
            <w:lang w:val="en"/>
          </w:rPr>
          <w:t>admonish</w:t>
        </w:r>
      </w:hyperlink>
      <w:r w:rsidR="005E56B6">
        <w:rPr>
          <w:sz w:val="18"/>
          <w:szCs w:val="18"/>
        </w:rPr>
        <w:t xml:space="preserve"> (V)</w:t>
      </w:r>
      <w:r w:rsidR="005E56B6">
        <w:rPr>
          <w:sz w:val="18"/>
          <w:szCs w:val="18"/>
          <w:lang w:val="en"/>
        </w:rPr>
        <w:t xml:space="preserve">—to </w:t>
      </w:r>
      <w:r w:rsidR="005E56B6" w:rsidRPr="00DE5ACC">
        <w:rPr>
          <w:sz w:val="18"/>
          <w:szCs w:val="18"/>
          <w:lang w:val="en"/>
        </w:rPr>
        <w:t>scold or reprimand; take to task</w:t>
      </w:r>
    </w:p>
    <w:p w:rsidR="009B691F" w:rsidRPr="005E56B6" w:rsidRDefault="00615B97" w:rsidP="005E56B6">
      <w:pPr>
        <w:numPr>
          <w:ilvl w:val="0"/>
          <w:numId w:val="2"/>
        </w:numPr>
        <w:tabs>
          <w:tab w:val="clear" w:pos="360"/>
          <w:tab w:val="num" w:pos="720"/>
        </w:tabs>
        <w:rPr>
          <w:sz w:val="18"/>
          <w:szCs w:val="18"/>
          <w:lang w:val="en"/>
        </w:rPr>
      </w:pPr>
      <w:hyperlink r:id="rId56" w:history="1">
        <w:r w:rsidR="005E56B6" w:rsidRPr="00DE5ACC">
          <w:rPr>
            <w:rStyle w:val="Hyperlink"/>
            <w:sz w:val="18"/>
            <w:szCs w:val="18"/>
            <w:lang w:val="en"/>
          </w:rPr>
          <w:t>extemporaneous</w:t>
        </w:r>
      </w:hyperlink>
      <w:r w:rsidR="005E56B6">
        <w:rPr>
          <w:sz w:val="18"/>
          <w:szCs w:val="18"/>
          <w:lang w:val="en"/>
        </w:rPr>
        <w:t xml:space="preserve">—(ADJ) </w:t>
      </w:r>
      <w:r w:rsidR="005E56B6" w:rsidRPr="00DE5ACC">
        <w:rPr>
          <w:sz w:val="18"/>
          <w:szCs w:val="18"/>
          <w:lang w:val="en"/>
        </w:rPr>
        <w:t>with little or no preparation or forethought</w:t>
      </w:r>
    </w:p>
    <w:sectPr w:rsidR="009B691F" w:rsidRPr="005E56B6" w:rsidSect="005E56B6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B9695E"/>
    <w:multiLevelType w:val="multilevel"/>
    <w:tmpl w:val="888852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6AF131C"/>
    <w:multiLevelType w:val="multilevel"/>
    <w:tmpl w:val="888852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ACC"/>
    <w:rsid w:val="005E56B6"/>
    <w:rsid w:val="00615B97"/>
    <w:rsid w:val="008B77F0"/>
    <w:rsid w:val="009039F7"/>
    <w:rsid w:val="009B691F"/>
    <w:rsid w:val="00A23888"/>
    <w:rsid w:val="00DE5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1233BE-5246-449B-9A9A-C50D46AD2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5AC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56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6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vocabulary.com/dictionary/usurp" TargetMode="External"/><Relationship Id="rId18" Type="http://schemas.openxmlformats.org/officeDocument/2006/relationships/hyperlink" Target="https://www.vocabulary.com/dictionary/husbandry" TargetMode="External"/><Relationship Id="rId26" Type="http://schemas.openxmlformats.org/officeDocument/2006/relationships/hyperlink" Target="https://www.vocabulary.com/dictionary/chagrin" TargetMode="External"/><Relationship Id="rId39" Type="http://schemas.openxmlformats.org/officeDocument/2006/relationships/hyperlink" Target="https://www.vocabulary.com/dictionary/usurp" TargetMode="External"/><Relationship Id="rId21" Type="http://schemas.openxmlformats.org/officeDocument/2006/relationships/hyperlink" Target="https://www.vocabulary.com/dictionary/aversion" TargetMode="External"/><Relationship Id="rId34" Type="http://schemas.openxmlformats.org/officeDocument/2006/relationships/hyperlink" Target="https://www.vocabulary.com/dictionary/extemporaneous" TargetMode="External"/><Relationship Id="rId42" Type="http://schemas.openxmlformats.org/officeDocument/2006/relationships/hyperlink" Target="https://www.vocabulary.com/dictionary/askance" TargetMode="External"/><Relationship Id="rId47" Type="http://schemas.openxmlformats.org/officeDocument/2006/relationships/hyperlink" Target="https://www.vocabulary.com/dictionary/aversion" TargetMode="External"/><Relationship Id="rId50" Type="http://schemas.openxmlformats.org/officeDocument/2006/relationships/hyperlink" Target="https://www.vocabulary.com/dictionary/affront" TargetMode="External"/><Relationship Id="rId55" Type="http://schemas.openxmlformats.org/officeDocument/2006/relationships/hyperlink" Target="https://www.vocabulary.com/dictionary/admonish" TargetMode="External"/><Relationship Id="rId7" Type="http://schemas.openxmlformats.org/officeDocument/2006/relationships/hyperlink" Target="https://www.vocabulary.com/dictionary/admonish" TargetMode="External"/><Relationship Id="rId12" Type="http://schemas.openxmlformats.org/officeDocument/2006/relationships/hyperlink" Target="https://www.vocabulary.com/dictionary/nonchalance" TargetMode="External"/><Relationship Id="rId17" Type="http://schemas.openxmlformats.org/officeDocument/2006/relationships/hyperlink" Target="https://www.vocabulary.com/dictionary/deviation" TargetMode="External"/><Relationship Id="rId25" Type="http://schemas.openxmlformats.org/officeDocument/2006/relationships/hyperlink" Target="https://www.vocabulary.com/dictionary/philanthropy" TargetMode="External"/><Relationship Id="rId33" Type="http://schemas.openxmlformats.org/officeDocument/2006/relationships/hyperlink" Target="https://www.vocabulary.com/dictionary/admonish" TargetMode="External"/><Relationship Id="rId38" Type="http://schemas.openxmlformats.org/officeDocument/2006/relationships/hyperlink" Target="https://www.vocabulary.com/dictionary/nonchalance" TargetMode="External"/><Relationship Id="rId46" Type="http://schemas.openxmlformats.org/officeDocument/2006/relationships/hyperlink" Target="https://www.vocabulary.com/dictionary/philanthropist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vocabulary.com/dictionary/askance" TargetMode="External"/><Relationship Id="rId20" Type="http://schemas.openxmlformats.org/officeDocument/2006/relationships/hyperlink" Target="https://www.vocabulary.com/dictionary/philanthropist" TargetMode="External"/><Relationship Id="rId29" Type="http://schemas.openxmlformats.org/officeDocument/2006/relationships/hyperlink" Target="https://www.vocabulary.com/dictionary/admonish" TargetMode="External"/><Relationship Id="rId41" Type="http://schemas.openxmlformats.org/officeDocument/2006/relationships/hyperlink" Target="https://www.vocabulary.com/dictionary/succumb" TargetMode="External"/><Relationship Id="rId54" Type="http://schemas.openxmlformats.org/officeDocument/2006/relationships/hyperlink" Target="https://www.vocabulary.com/dictionary/interloper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vocabulary.com/dictionary/interloper" TargetMode="External"/><Relationship Id="rId11" Type="http://schemas.openxmlformats.org/officeDocument/2006/relationships/hyperlink" Target="https://www.vocabulary.com/dictionary/churlish" TargetMode="External"/><Relationship Id="rId24" Type="http://schemas.openxmlformats.org/officeDocument/2006/relationships/hyperlink" Target="https://www.vocabulary.com/dictionary/affront" TargetMode="External"/><Relationship Id="rId32" Type="http://schemas.openxmlformats.org/officeDocument/2006/relationships/hyperlink" Target="https://www.vocabulary.com/dictionary/interloper" TargetMode="External"/><Relationship Id="rId37" Type="http://schemas.openxmlformats.org/officeDocument/2006/relationships/hyperlink" Target="https://www.vocabulary.com/dictionary/churlish" TargetMode="External"/><Relationship Id="rId40" Type="http://schemas.openxmlformats.org/officeDocument/2006/relationships/hyperlink" Target="https://www.vocabulary.com/dictionary/bivouac" TargetMode="External"/><Relationship Id="rId45" Type="http://schemas.openxmlformats.org/officeDocument/2006/relationships/hyperlink" Target="https://www.vocabulary.com/dictionary/Spartan" TargetMode="External"/><Relationship Id="rId53" Type="http://schemas.openxmlformats.org/officeDocument/2006/relationships/hyperlink" Target="https://www.vocabulary.com/dictionary/importune" TargetMode="External"/><Relationship Id="rId58" Type="http://schemas.openxmlformats.org/officeDocument/2006/relationships/theme" Target="theme/theme1.xml"/><Relationship Id="rId5" Type="http://schemas.openxmlformats.org/officeDocument/2006/relationships/hyperlink" Target="https://www.vocabulary.com/dictionary/importune" TargetMode="External"/><Relationship Id="rId15" Type="http://schemas.openxmlformats.org/officeDocument/2006/relationships/hyperlink" Target="https://www.vocabulary.com/dictionary/succumb" TargetMode="External"/><Relationship Id="rId23" Type="http://schemas.openxmlformats.org/officeDocument/2006/relationships/hyperlink" Target="https://www.vocabulary.com/dictionary/intrinsic" TargetMode="External"/><Relationship Id="rId28" Type="http://schemas.openxmlformats.org/officeDocument/2006/relationships/hyperlink" Target="https://www.vocabulary.com/dictionary/interloper" TargetMode="External"/><Relationship Id="rId36" Type="http://schemas.openxmlformats.org/officeDocument/2006/relationships/hyperlink" Target="https://www.vocabulary.com/dictionary/deign" TargetMode="External"/><Relationship Id="rId49" Type="http://schemas.openxmlformats.org/officeDocument/2006/relationships/hyperlink" Target="https://www.vocabulary.com/dictionary/intrinsic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s://www.vocabulary.com/dictionary/deign" TargetMode="External"/><Relationship Id="rId19" Type="http://schemas.openxmlformats.org/officeDocument/2006/relationships/hyperlink" Target="https://www.vocabulary.com/dictionary/Spartan" TargetMode="External"/><Relationship Id="rId31" Type="http://schemas.openxmlformats.org/officeDocument/2006/relationships/hyperlink" Target="https://www.vocabulary.com/dictionary/importune" TargetMode="External"/><Relationship Id="rId44" Type="http://schemas.openxmlformats.org/officeDocument/2006/relationships/hyperlink" Target="https://www.vocabulary.com/dictionary/husbandry" TargetMode="External"/><Relationship Id="rId52" Type="http://schemas.openxmlformats.org/officeDocument/2006/relationships/hyperlink" Target="https://www.vocabulary.com/dictionary/chagri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vocabulary.com/dictionary/mendicant" TargetMode="External"/><Relationship Id="rId14" Type="http://schemas.openxmlformats.org/officeDocument/2006/relationships/hyperlink" Target="https://www.vocabulary.com/dictionary/bivouac" TargetMode="External"/><Relationship Id="rId22" Type="http://schemas.openxmlformats.org/officeDocument/2006/relationships/hyperlink" Target="https://www.vocabulary.com/dictionary/magnanimity" TargetMode="External"/><Relationship Id="rId27" Type="http://schemas.openxmlformats.org/officeDocument/2006/relationships/hyperlink" Target="https://www.vocabulary.com/dictionary/importune" TargetMode="External"/><Relationship Id="rId30" Type="http://schemas.openxmlformats.org/officeDocument/2006/relationships/hyperlink" Target="https://www.vocabulary.com/dictionary/extemporaneous" TargetMode="External"/><Relationship Id="rId35" Type="http://schemas.openxmlformats.org/officeDocument/2006/relationships/hyperlink" Target="https://www.vocabulary.com/dictionary/mendicant" TargetMode="External"/><Relationship Id="rId43" Type="http://schemas.openxmlformats.org/officeDocument/2006/relationships/hyperlink" Target="https://www.vocabulary.com/dictionary/deviation" TargetMode="External"/><Relationship Id="rId48" Type="http://schemas.openxmlformats.org/officeDocument/2006/relationships/hyperlink" Target="https://www.vocabulary.com/dictionary/magnanimity" TargetMode="External"/><Relationship Id="rId56" Type="http://schemas.openxmlformats.org/officeDocument/2006/relationships/hyperlink" Target="https://www.vocabulary.com/dictionary/extemporaneous" TargetMode="External"/><Relationship Id="rId8" Type="http://schemas.openxmlformats.org/officeDocument/2006/relationships/hyperlink" Target="https://www.vocabulary.com/dictionary/extemporaneous" TargetMode="External"/><Relationship Id="rId51" Type="http://schemas.openxmlformats.org/officeDocument/2006/relationships/hyperlink" Target="https://www.vocabulary.com/dictionary/philanthropy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952</Words>
  <Characters>5428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6368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rruggles</dc:creator>
  <cp:keywords/>
  <dc:description/>
  <cp:lastModifiedBy>rruggles</cp:lastModifiedBy>
  <cp:revision>2</cp:revision>
  <cp:lastPrinted>2016-11-21T14:08:00Z</cp:lastPrinted>
  <dcterms:created xsi:type="dcterms:W3CDTF">2016-11-21T14:09:00Z</dcterms:created>
  <dcterms:modified xsi:type="dcterms:W3CDTF">2016-11-21T14:09:00Z</dcterms:modified>
</cp:coreProperties>
</file>