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06D" w:rsidRPr="00FB65A3" w:rsidRDefault="007B136C">
      <w:pPr>
        <w:rPr>
          <w:b/>
        </w:rPr>
      </w:pPr>
      <w:r w:rsidRPr="00FB65A3">
        <w:rPr>
          <w:b/>
        </w:rPr>
        <w:t xml:space="preserve">TRANSCENDENTALISM </w:t>
      </w:r>
      <w:r w:rsidR="00754733">
        <w:rPr>
          <w:b/>
        </w:rPr>
        <w:t>UNIT ASSESSMENT REVIEW</w:t>
      </w:r>
    </w:p>
    <w:p w:rsidR="007B136C" w:rsidRDefault="00FB65A3">
      <w:r>
        <w:t xml:space="preserve">I. Your assessment </w:t>
      </w:r>
      <w:r w:rsidR="007B136C">
        <w:t xml:space="preserve">on the Transcendentalism unit will </w:t>
      </w:r>
      <w:r>
        <w:t>cou</w:t>
      </w:r>
      <w:r w:rsidR="00754733">
        <w:t xml:space="preserve">nt 2 </w:t>
      </w:r>
      <w:proofErr w:type="gramStart"/>
      <w:r w:rsidR="00754733">
        <w:t xml:space="preserve">X </w:t>
      </w:r>
      <w:r>
        <w:t xml:space="preserve"> “</w:t>
      </w:r>
      <w:proofErr w:type="gramEnd"/>
      <w:r>
        <w:t>MINOR/Quiz” grade and cover the material below</w:t>
      </w:r>
      <w:r w:rsidR="007B136C">
        <w:t>:</w:t>
      </w:r>
    </w:p>
    <w:p w:rsidR="007B136C" w:rsidRDefault="0064375F" w:rsidP="007B136C">
      <w:pPr>
        <w:pStyle w:val="ListParagraph"/>
        <w:numPr>
          <w:ilvl w:val="0"/>
          <w:numId w:val="2"/>
        </w:numPr>
      </w:pPr>
      <w:hyperlink r:id="rId5" w:tgtFrame="_blank" w:history="1">
        <w:r w:rsidRPr="0064375F">
          <w:rPr>
            <w:rStyle w:val="Hyperlink"/>
            <w:b/>
            <w:bCs/>
          </w:rPr>
          <w:t xml:space="preserve">Transcendentalism </w:t>
        </w:r>
        <w:proofErr w:type="spellStart"/>
        <w:r w:rsidRPr="0064375F">
          <w:rPr>
            <w:rStyle w:val="Hyperlink"/>
            <w:b/>
            <w:bCs/>
          </w:rPr>
          <w:t>Webquest</w:t>
        </w:r>
        <w:proofErr w:type="spellEnd"/>
      </w:hyperlink>
      <w:r w:rsidRPr="0064375F">
        <w:t>-</w:t>
      </w:r>
      <w:r w:rsidR="00FB65A3">
        <w:t>—review this info</w:t>
      </w:r>
    </w:p>
    <w:p w:rsidR="007B136C" w:rsidRDefault="007B136C" w:rsidP="007B136C">
      <w:pPr>
        <w:pStyle w:val="ListParagraph"/>
        <w:numPr>
          <w:ilvl w:val="0"/>
          <w:numId w:val="2"/>
        </w:numPr>
      </w:pPr>
      <w:r>
        <w:t>Ralph Waldo Emerson</w:t>
      </w:r>
      <w:r w:rsidR="00FB65A3">
        <w:t xml:space="preserve">—know basic info </w:t>
      </w:r>
    </w:p>
    <w:p w:rsidR="007B136C" w:rsidRDefault="007B136C" w:rsidP="007B136C">
      <w:pPr>
        <w:pStyle w:val="ListParagraph"/>
        <w:numPr>
          <w:ilvl w:val="1"/>
          <w:numId w:val="2"/>
        </w:numPr>
      </w:pPr>
      <w:r>
        <w:t>“Nature”</w:t>
      </w:r>
    </w:p>
    <w:p w:rsidR="00F877FB" w:rsidRDefault="00F877FB" w:rsidP="007B136C">
      <w:pPr>
        <w:pStyle w:val="ListParagraph"/>
        <w:numPr>
          <w:ilvl w:val="1"/>
          <w:numId w:val="2"/>
        </w:numPr>
      </w:pPr>
      <w:r>
        <w:t>“Self-Reliance”</w:t>
      </w:r>
    </w:p>
    <w:p w:rsidR="007B136C" w:rsidRDefault="007B136C" w:rsidP="007B136C">
      <w:pPr>
        <w:pStyle w:val="ListParagraph"/>
        <w:numPr>
          <w:ilvl w:val="0"/>
          <w:numId w:val="2"/>
        </w:numPr>
      </w:pPr>
      <w:r>
        <w:t>Henry David Thoreau</w:t>
      </w:r>
      <w:r w:rsidR="00FB65A3">
        <w:t>—know basic info</w:t>
      </w:r>
    </w:p>
    <w:p w:rsidR="0064375F" w:rsidRDefault="0064375F" w:rsidP="00754733">
      <w:pPr>
        <w:pStyle w:val="ListParagraph"/>
        <w:numPr>
          <w:ilvl w:val="1"/>
          <w:numId w:val="2"/>
        </w:numPr>
      </w:pPr>
      <w:hyperlink r:id="rId6" w:tgtFrame="_blank" w:history="1">
        <w:r w:rsidRPr="0064375F">
          <w:rPr>
            <w:rStyle w:val="Hyperlink"/>
          </w:rPr>
          <w:t>Walden</w:t>
        </w:r>
      </w:hyperlink>
      <w:r w:rsidRPr="0064375F">
        <w:t xml:space="preserve"> </w:t>
      </w:r>
      <w:r w:rsidR="00754733">
        <w:t>(Textbook p 196)</w:t>
      </w:r>
    </w:p>
    <w:p w:rsidR="00754733" w:rsidRDefault="001727A8" w:rsidP="00754733">
      <w:pPr>
        <w:pStyle w:val="ListParagraph"/>
        <w:numPr>
          <w:ilvl w:val="1"/>
          <w:numId w:val="2"/>
        </w:numPr>
      </w:pPr>
      <w:hyperlink r:id="rId7" w:history="1">
        <w:r w:rsidR="00F877FB" w:rsidRPr="001727A8">
          <w:rPr>
            <w:rStyle w:val="Hyperlink"/>
          </w:rPr>
          <w:t>“</w:t>
        </w:r>
        <w:r w:rsidR="00FB65A3" w:rsidRPr="001727A8">
          <w:rPr>
            <w:rStyle w:val="Hyperlink"/>
          </w:rPr>
          <w:t>Resistance to Civil Government”</w:t>
        </w:r>
      </w:hyperlink>
      <w:r>
        <w:t xml:space="preserve"> aka</w:t>
      </w:r>
      <w:r w:rsidR="00FB65A3">
        <w:t xml:space="preserve"> “</w:t>
      </w:r>
      <w:r w:rsidR="00F877FB">
        <w:t>Civil Disobedience</w:t>
      </w:r>
      <w:r w:rsidR="00FB65A3">
        <w:t>”</w:t>
      </w:r>
      <w:r w:rsidR="00754733">
        <w:t xml:space="preserve"> (Textbook p 211)</w:t>
      </w:r>
    </w:p>
    <w:p w:rsidR="00754733" w:rsidRDefault="00754733" w:rsidP="00754733">
      <w:pPr>
        <w:pStyle w:val="ListParagraph"/>
        <w:ind w:left="1440"/>
      </w:pPr>
    </w:p>
    <w:p w:rsidR="00754733" w:rsidRDefault="00754733" w:rsidP="00754733">
      <w:pPr>
        <w:pStyle w:val="ListParagraph"/>
        <w:numPr>
          <w:ilvl w:val="0"/>
          <w:numId w:val="2"/>
        </w:numPr>
      </w:pPr>
      <w:r>
        <w:t>Nathaniel Hawthorne:  “The Minister’s Black Veil” (Dark Romanticism/Gothic)</w:t>
      </w:r>
    </w:p>
    <w:p w:rsidR="00754733" w:rsidRDefault="00754733" w:rsidP="00754733">
      <w:pPr>
        <w:pStyle w:val="ListParagraph"/>
        <w:numPr>
          <w:ilvl w:val="1"/>
          <w:numId w:val="2"/>
        </w:numPr>
      </w:pPr>
      <w:r>
        <w:t>Review the story (p239)</w:t>
      </w:r>
      <w:bookmarkStart w:id="0" w:name="_GoBack"/>
    </w:p>
    <w:p w:rsidR="00754733" w:rsidRPr="00754733" w:rsidRDefault="00754733" w:rsidP="00754733">
      <w:pPr>
        <w:rPr>
          <w:b/>
        </w:rPr>
      </w:pPr>
      <w:r w:rsidRPr="00754733">
        <w:rPr>
          <w:b/>
        </w:rPr>
        <w:t>YOUR ASSESSMENT WILL BE 35 MULTIPLE CHOICE QUESTIONS AND ONE WRITTEN RESPONSE QUESTION.</w:t>
      </w:r>
    </w:p>
    <w:p w:rsidR="00754733" w:rsidRDefault="00754733" w:rsidP="00754733"/>
    <w:p w:rsidR="00754733" w:rsidRPr="00FB65A3" w:rsidRDefault="00754733" w:rsidP="00754733">
      <w:pPr>
        <w:rPr>
          <w:b/>
        </w:rPr>
      </w:pPr>
      <w:r w:rsidRPr="00FB65A3">
        <w:rPr>
          <w:b/>
        </w:rPr>
        <w:t xml:space="preserve">TRANSCENDENTALISM </w:t>
      </w:r>
      <w:r>
        <w:rPr>
          <w:b/>
        </w:rPr>
        <w:t>UNIT ASSESSMENT REVIEW</w:t>
      </w:r>
    </w:p>
    <w:p w:rsidR="00754733" w:rsidRDefault="00754733" w:rsidP="00754733">
      <w:r>
        <w:t>I. Your assessment on the Transcendentalism unit will cou</w:t>
      </w:r>
      <w:r>
        <w:t xml:space="preserve">nt 2 X </w:t>
      </w:r>
      <w:r>
        <w:t>“MINOR/Quiz” grade and cover the material below:</w:t>
      </w:r>
    </w:p>
    <w:p w:rsidR="00754733" w:rsidRDefault="00754733" w:rsidP="00754733">
      <w:pPr>
        <w:pStyle w:val="ListParagraph"/>
        <w:numPr>
          <w:ilvl w:val="0"/>
          <w:numId w:val="2"/>
        </w:numPr>
      </w:pPr>
      <w:hyperlink r:id="rId8" w:tgtFrame="_blank" w:history="1">
        <w:r w:rsidRPr="0064375F">
          <w:rPr>
            <w:rStyle w:val="Hyperlink"/>
            <w:b/>
            <w:bCs/>
          </w:rPr>
          <w:t xml:space="preserve">Transcendentalism </w:t>
        </w:r>
        <w:proofErr w:type="spellStart"/>
        <w:r w:rsidRPr="0064375F">
          <w:rPr>
            <w:rStyle w:val="Hyperlink"/>
            <w:b/>
            <w:bCs/>
          </w:rPr>
          <w:t>Webquest</w:t>
        </w:r>
        <w:proofErr w:type="spellEnd"/>
      </w:hyperlink>
      <w:r w:rsidRPr="0064375F">
        <w:t>-</w:t>
      </w:r>
      <w:r>
        <w:t>—review this info</w:t>
      </w:r>
    </w:p>
    <w:p w:rsidR="00754733" w:rsidRDefault="00754733" w:rsidP="00754733">
      <w:pPr>
        <w:pStyle w:val="ListParagraph"/>
        <w:numPr>
          <w:ilvl w:val="0"/>
          <w:numId w:val="2"/>
        </w:numPr>
      </w:pPr>
      <w:r>
        <w:t xml:space="preserve">Ralph Waldo Emerson—know basic info </w:t>
      </w:r>
    </w:p>
    <w:p w:rsidR="00754733" w:rsidRDefault="00754733" w:rsidP="00754733">
      <w:pPr>
        <w:pStyle w:val="ListParagraph"/>
        <w:numPr>
          <w:ilvl w:val="1"/>
          <w:numId w:val="2"/>
        </w:numPr>
      </w:pPr>
      <w:r>
        <w:t>“Nature”</w:t>
      </w:r>
    </w:p>
    <w:p w:rsidR="00754733" w:rsidRDefault="00754733" w:rsidP="00754733">
      <w:pPr>
        <w:pStyle w:val="ListParagraph"/>
        <w:numPr>
          <w:ilvl w:val="1"/>
          <w:numId w:val="2"/>
        </w:numPr>
      </w:pPr>
      <w:r>
        <w:t>“Self-Reliance”</w:t>
      </w:r>
    </w:p>
    <w:p w:rsidR="00754733" w:rsidRDefault="00754733" w:rsidP="00754733">
      <w:pPr>
        <w:pStyle w:val="ListParagraph"/>
        <w:numPr>
          <w:ilvl w:val="0"/>
          <w:numId w:val="2"/>
        </w:numPr>
      </w:pPr>
      <w:r>
        <w:t>Henry David Thoreau—know basic info</w:t>
      </w:r>
    </w:p>
    <w:p w:rsidR="00754733" w:rsidRDefault="00754733" w:rsidP="00754733">
      <w:pPr>
        <w:pStyle w:val="ListParagraph"/>
        <w:numPr>
          <w:ilvl w:val="1"/>
          <w:numId w:val="2"/>
        </w:numPr>
      </w:pPr>
      <w:hyperlink r:id="rId9" w:tgtFrame="_blank" w:history="1">
        <w:r w:rsidRPr="0064375F">
          <w:rPr>
            <w:rStyle w:val="Hyperlink"/>
          </w:rPr>
          <w:t>Walden</w:t>
        </w:r>
      </w:hyperlink>
      <w:r w:rsidRPr="0064375F">
        <w:t xml:space="preserve"> </w:t>
      </w:r>
      <w:r>
        <w:t>(Textbook p 196)</w:t>
      </w:r>
    </w:p>
    <w:p w:rsidR="00754733" w:rsidRDefault="00754733" w:rsidP="00754733">
      <w:pPr>
        <w:pStyle w:val="ListParagraph"/>
        <w:numPr>
          <w:ilvl w:val="1"/>
          <w:numId w:val="2"/>
        </w:numPr>
      </w:pPr>
      <w:hyperlink r:id="rId10" w:history="1">
        <w:r w:rsidRPr="001727A8">
          <w:rPr>
            <w:rStyle w:val="Hyperlink"/>
          </w:rPr>
          <w:t>“Resistance to Civil Government”</w:t>
        </w:r>
      </w:hyperlink>
      <w:r>
        <w:t xml:space="preserve"> aka “Civil Disobedience” (Textbook p 211)</w:t>
      </w:r>
    </w:p>
    <w:p w:rsidR="00754733" w:rsidRDefault="00754733" w:rsidP="00754733">
      <w:pPr>
        <w:pStyle w:val="ListParagraph"/>
        <w:ind w:left="1440"/>
      </w:pPr>
    </w:p>
    <w:p w:rsidR="00754733" w:rsidRDefault="00754733" w:rsidP="00754733">
      <w:pPr>
        <w:pStyle w:val="ListParagraph"/>
        <w:numPr>
          <w:ilvl w:val="0"/>
          <w:numId w:val="2"/>
        </w:numPr>
      </w:pPr>
      <w:r>
        <w:t>Nathaniel Hawthorne:  “The Minister’s Black Veil” (Dark Romanticism/Gothic)</w:t>
      </w:r>
    </w:p>
    <w:p w:rsidR="00754733" w:rsidRDefault="00754733" w:rsidP="00754733">
      <w:pPr>
        <w:pStyle w:val="ListParagraph"/>
        <w:numPr>
          <w:ilvl w:val="1"/>
          <w:numId w:val="2"/>
        </w:numPr>
      </w:pPr>
      <w:r>
        <w:t>Review the story (p239)</w:t>
      </w:r>
    </w:p>
    <w:p w:rsidR="00754733" w:rsidRPr="00754733" w:rsidRDefault="00754733" w:rsidP="00754733">
      <w:pPr>
        <w:rPr>
          <w:b/>
        </w:rPr>
      </w:pPr>
      <w:r w:rsidRPr="00754733">
        <w:rPr>
          <w:b/>
        </w:rPr>
        <w:t>YOUR ASSESSMENT WILL BE 35 MULTIPLE CHOICE QUESTIONS AND ONE WRITTEN RESPONSE QUESTION.</w:t>
      </w:r>
    </w:p>
    <w:p w:rsidR="00754733" w:rsidRDefault="00754733" w:rsidP="00754733">
      <w:pPr>
        <w:rPr>
          <w:b/>
        </w:rPr>
      </w:pPr>
    </w:p>
    <w:p w:rsidR="003E6B67" w:rsidRDefault="003E6B67" w:rsidP="00754733">
      <w:pPr>
        <w:rPr>
          <w:b/>
        </w:rPr>
      </w:pPr>
    </w:p>
    <w:p w:rsidR="00754733" w:rsidRPr="00FB65A3" w:rsidRDefault="00754733" w:rsidP="00754733">
      <w:pPr>
        <w:rPr>
          <w:b/>
        </w:rPr>
      </w:pPr>
      <w:r w:rsidRPr="00FB65A3">
        <w:rPr>
          <w:b/>
        </w:rPr>
        <w:t xml:space="preserve">TRANSCENDENTALISM </w:t>
      </w:r>
      <w:r>
        <w:rPr>
          <w:b/>
        </w:rPr>
        <w:t>UNIT ASSESSMENT REVIEW</w:t>
      </w:r>
    </w:p>
    <w:p w:rsidR="00754733" w:rsidRDefault="00754733" w:rsidP="00754733">
      <w:r>
        <w:t>I. Your assessment on the Transcendentalism unit will cou</w:t>
      </w:r>
      <w:r>
        <w:t xml:space="preserve">nt </w:t>
      </w:r>
      <w:bookmarkEnd w:id="0"/>
      <w:r>
        <w:t>2 X</w:t>
      </w:r>
      <w:r>
        <w:t xml:space="preserve"> “MINOR/Quiz” grade and cover the material below:</w:t>
      </w:r>
    </w:p>
    <w:p w:rsidR="00754733" w:rsidRDefault="00754733" w:rsidP="00754733">
      <w:pPr>
        <w:pStyle w:val="ListParagraph"/>
        <w:numPr>
          <w:ilvl w:val="0"/>
          <w:numId w:val="2"/>
        </w:numPr>
      </w:pPr>
      <w:hyperlink r:id="rId11" w:tgtFrame="_blank" w:history="1">
        <w:r w:rsidRPr="0064375F">
          <w:rPr>
            <w:rStyle w:val="Hyperlink"/>
            <w:b/>
            <w:bCs/>
          </w:rPr>
          <w:t xml:space="preserve">Transcendentalism </w:t>
        </w:r>
        <w:proofErr w:type="spellStart"/>
        <w:r w:rsidRPr="0064375F">
          <w:rPr>
            <w:rStyle w:val="Hyperlink"/>
            <w:b/>
            <w:bCs/>
          </w:rPr>
          <w:t>Webquest</w:t>
        </w:r>
        <w:proofErr w:type="spellEnd"/>
      </w:hyperlink>
      <w:r w:rsidRPr="0064375F">
        <w:t>-</w:t>
      </w:r>
      <w:r>
        <w:t>—review this info</w:t>
      </w:r>
    </w:p>
    <w:p w:rsidR="00754733" w:rsidRDefault="00754733" w:rsidP="00754733">
      <w:pPr>
        <w:pStyle w:val="ListParagraph"/>
        <w:numPr>
          <w:ilvl w:val="0"/>
          <w:numId w:val="2"/>
        </w:numPr>
      </w:pPr>
      <w:r>
        <w:t xml:space="preserve">Ralph Waldo Emerson—know basic info </w:t>
      </w:r>
    </w:p>
    <w:p w:rsidR="00754733" w:rsidRDefault="00754733" w:rsidP="00754733">
      <w:pPr>
        <w:pStyle w:val="ListParagraph"/>
        <w:numPr>
          <w:ilvl w:val="1"/>
          <w:numId w:val="2"/>
        </w:numPr>
      </w:pPr>
      <w:r>
        <w:t>“Nature”</w:t>
      </w:r>
    </w:p>
    <w:p w:rsidR="00754733" w:rsidRDefault="00754733" w:rsidP="00754733">
      <w:pPr>
        <w:pStyle w:val="ListParagraph"/>
        <w:numPr>
          <w:ilvl w:val="1"/>
          <w:numId w:val="2"/>
        </w:numPr>
      </w:pPr>
      <w:r>
        <w:t>“Self-Reliance”</w:t>
      </w:r>
    </w:p>
    <w:p w:rsidR="00754733" w:rsidRDefault="00754733" w:rsidP="00754733">
      <w:pPr>
        <w:pStyle w:val="ListParagraph"/>
        <w:numPr>
          <w:ilvl w:val="0"/>
          <w:numId w:val="2"/>
        </w:numPr>
      </w:pPr>
      <w:r>
        <w:t>Henry David Thoreau—know basic info</w:t>
      </w:r>
    </w:p>
    <w:p w:rsidR="00754733" w:rsidRDefault="00754733" w:rsidP="00754733">
      <w:pPr>
        <w:pStyle w:val="ListParagraph"/>
        <w:numPr>
          <w:ilvl w:val="1"/>
          <w:numId w:val="2"/>
        </w:numPr>
      </w:pPr>
      <w:hyperlink r:id="rId12" w:tgtFrame="_blank" w:history="1">
        <w:r w:rsidRPr="0064375F">
          <w:rPr>
            <w:rStyle w:val="Hyperlink"/>
          </w:rPr>
          <w:t>Walden</w:t>
        </w:r>
      </w:hyperlink>
      <w:r w:rsidRPr="0064375F">
        <w:t xml:space="preserve"> </w:t>
      </w:r>
      <w:r>
        <w:t>(Textbook p 196)</w:t>
      </w:r>
    </w:p>
    <w:p w:rsidR="00754733" w:rsidRDefault="00754733" w:rsidP="00754733">
      <w:pPr>
        <w:pStyle w:val="ListParagraph"/>
        <w:numPr>
          <w:ilvl w:val="1"/>
          <w:numId w:val="2"/>
        </w:numPr>
      </w:pPr>
      <w:hyperlink r:id="rId13" w:history="1">
        <w:r w:rsidRPr="001727A8">
          <w:rPr>
            <w:rStyle w:val="Hyperlink"/>
          </w:rPr>
          <w:t>“Resistance to Civil Government”</w:t>
        </w:r>
      </w:hyperlink>
      <w:r>
        <w:t xml:space="preserve"> aka “Civil Disobedience” (Textbook p 211)</w:t>
      </w:r>
    </w:p>
    <w:p w:rsidR="00754733" w:rsidRDefault="00754733" w:rsidP="00754733">
      <w:pPr>
        <w:pStyle w:val="ListParagraph"/>
        <w:ind w:left="1440"/>
      </w:pPr>
    </w:p>
    <w:p w:rsidR="00754733" w:rsidRDefault="00754733" w:rsidP="00754733">
      <w:pPr>
        <w:pStyle w:val="ListParagraph"/>
        <w:numPr>
          <w:ilvl w:val="0"/>
          <w:numId w:val="2"/>
        </w:numPr>
      </w:pPr>
      <w:r>
        <w:t>Nathaniel Hawthorne:  “The Minister’s Black Veil” (Dark Romanticism/Gothic)</w:t>
      </w:r>
    </w:p>
    <w:p w:rsidR="00754733" w:rsidRDefault="00754733" w:rsidP="00754733">
      <w:pPr>
        <w:pStyle w:val="ListParagraph"/>
        <w:numPr>
          <w:ilvl w:val="1"/>
          <w:numId w:val="2"/>
        </w:numPr>
      </w:pPr>
      <w:r>
        <w:t>Review the story (p239)</w:t>
      </w:r>
    </w:p>
    <w:p w:rsidR="00FB65A3" w:rsidRPr="00754733" w:rsidRDefault="00754733" w:rsidP="00754733">
      <w:pPr>
        <w:rPr>
          <w:b/>
        </w:rPr>
      </w:pPr>
      <w:r w:rsidRPr="00754733">
        <w:rPr>
          <w:b/>
        </w:rPr>
        <w:t>YOUR ASSESSMENT WILL BE 35 MULTIPLE CHOICE QUESTIONS AND ONE WRITTEN RESPONSE QUESTION.</w:t>
      </w:r>
    </w:p>
    <w:sectPr w:rsidR="00FB65A3" w:rsidRPr="00754733" w:rsidSect="003E6B67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9C7"/>
    <w:multiLevelType w:val="hybridMultilevel"/>
    <w:tmpl w:val="5846EBF0"/>
    <w:lvl w:ilvl="0" w:tplc="C680A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970B2"/>
    <w:multiLevelType w:val="hybridMultilevel"/>
    <w:tmpl w:val="A942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80A3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A1E4C"/>
    <w:multiLevelType w:val="hybridMultilevel"/>
    <w:tmpl w:val="F8BC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6C"/>
    <w:rsid w:val="00126340"/>
    <w:rsid w:val="001727A8"/>
    <w:rsid w:val="003E6B67"/>
    <w:rsid w:val="0064375F"/>
    <w:rsid w:val="00754733"/>
    <w:rsid w:val="007B136C"/>
    <w:rsid w:val="00A0106D"/>
    <w:rsid w:val="00F877FB"/>
    <w:rsid w:val="00FB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0F66A3-0B51-4222-A239-2CAF37B5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3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75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B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gglesenglish.weebly.com/transcendentalism-webquest.html" TargetMode="External"/><Relationship Id="rId13" Type="http://schemas.openxmlformats.org/officeDocument/2006/relationships/hyperlink" Target="http://xroads.virginia.edu/~hyper2/thoreau/civi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xroads.virginia.edu/~hyper2/thoreau/civil.html" TargetMode="External"/><Relationship Id="rId12" Type="http://schemas.openxmlformats.org/officeDocument/2006/relationships/hyperlink" Target="http://rugglesenglish.weebly.com/uploads/8/9/4/3/89431960/walden_discusssion_questions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gglesenglish.weebly.com/uploads/8/9/4/3/89431960/walden_discusssion_questions.docx" TargetMode="External"/><Relationship Id="rId11" Type="http://schemas.openxmlformats.org/officeDocument/2006/relationships/hyperlink" Target="http://rugglesenglish.weebly.com/transcendentalism-webquest.html" TargetMode="External"/><Relationship Id="rId5" Type="http://schemas.openxmlformats.org/officeDocument/2006/relationships/hyperlink" Target="http://rugglesenglish.weebly.com/transcendentalism-webquest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xroads.virginia.edu/~hyper2/thoreau/civil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gglesenglish.weebly.com/uploads/8/9/4/3/89431960/walden_discusssion_questions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rruggles</dc:creator>
  <cp:keywords/>
  <dc:description/>
  <cp:lastModifiedBy>rruggles</cp:lastModifiedBy>
  <cp:revision>2</cp:revision>
  <cp:lastPrinted>2016-12-08T12:13:00Z</cp:lastPrinted>
  <dcterms:created xsi:type="dcterms:W3CDTF">2016-12-07T13:44:00Z</dcterms:created>
  <dcterms:modified xsi:type="dcterms:W3CDTF">2016-12-08T12:13:00Z</dcterms:modified>
</cp:coreProperties>
</file>